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C3" w:rsidRPr="00FA0FAF" w:rsidRDefault="00683FFB" w:rsidP="00E03AC3">
      <w:pPr>
        <w:spacing w:line="240" w:lineRule="auto"/>
        <w:jc w:val="both"/>
        <w:textAlignment w:val="baseline"/>
        <w:rPr>
          <w:rFonts w:ascii="Times New Roman" w:eastAsia="Times New Roman" w:hAnsi="Times New Roman" w:cs="Times New Roman"/>
          <w:b/>
          <w:sz w:val="28"/>
          <w:szCs w:val="28"/>
          <w:bdr w:val="none" w:sz="0" w:space="0" w:color="auto" w:frame="1"/>
        </w:rPr>
      </w:pPr>
      <w:r w:rsidRPr="00FA0FAF">
        <w:rPr>
          <w:rFonts w:ascii="Times New Roman" w:eastAsia="Times New Roman" w:hAnsi="Times New Roman" w:cs="Times New Roman"/>
          <w:b/>
          <w:sz w:val="28"/>
          <w:szCs w:val="28"/>
          <w:bdr w:val="none" w:sz="0" w:space="0" w:color="auto" w:frame="1"/>
        </w:rPr>
        <w:t xml:space="preserve">BAN CHẤP HÀNH TRUNG ƯƠNG                </w:t>
      </w:r>
      <w:r w:rsidRPr="00FA0FAF">
        <w:rPr>
          <w:rFonts w:ascii="Times New Roman" w:eastAsia="Times New Roman" w:hAnsi="Times New Roman" w:cs="Times New Roman"/>
          <w:b/>
          <w:sz w:val="28"/>
          <w:szCs w:val="28"/>
          <w:u w:val="single"/>
          <w:bdr w:val="none" w:sz="0" w:space="0" w:color="auto" w:frame="1"/>
        </w:rPr>
        <w:t>ĐẢNG CỘNG SẢN VIỆT NAM</w:t>
      </w:r>
    </w:p>
    <w:p w:rsidR="00683FFB" w:rsidRPr="00FA0FAF" w:rsidRDefault="00683FFB" w:rsidP="00E03AC3">
      <w:pPr>
        <w:spacing w:line="240" w:lineRule="auto"/>
        <w:jc w:val="both"/>
        <w:textAlignment w:val="baseline"/>
        <w:rPr>
          <w:rFonts w:ascii="Times New Roman" w:eastAsia="Times New Roman" w:hAnsi="Times New Roman" w:cs="Times New Roman"/>
          <w:i/>
          <w:sz w:val="28"/>
          <w:szCs w:val="28"/>
          <w:bdr w:val="none" w:sz="0" w:space="0" w:color="auto" w:frame="1"/>
        </w:rPr>
      </w:pPr>
      <w:r w:rsidRPr="00FA0FAF">
        <w:rPr>
          <w:rFonts w:ascii="Times New Roman" w:eastAsia="Times New Roman" w:hAnsi="Times New Roman" w:cs="Times New Roman"/>
          <w:sz w:val="28"/>
          <w:szCs w:val="28"/>
          <w:bdr w:val="none" w:sz="0" w:space="0" w:color="auto" w:frame="1"/>
        </w:rPr>
        <w:t xml:space="preserve">                       *                                             </w:t>
      </w:r>
      <w:r w:rsidRPr="00FA0FAF">
        <w:rPr>
          <w:rFonts w:ascii="Times New Roman" w:eastAsia="Times New Roman" w:hAnsi="Times New Roman" w:cs="Times New Roman"/>
          <w:i/>
          <w:sz w:val="28"/>
          <w:szCs w:val="28"/>
          <w:bdr w:val="none" w:sz="0" w:space="0" w:color="auto" w:frame="1"/>
        </w:rPr>
        <w:t>Hà Nội, ngày 28 tháng 7 năm 2021</w:t>
      </w:r>
    </w:p>
    <w:p w:rsidR="00683FFB" w:rsidRPr="00FA0FAF" w:rsidRDefault="00683FFB" w:rsidP="00E03AC3">
      <w:pPr>
        <w:spacing w:line="240" w:lineRule="auto"/>
        <w:jc w:val="both"/>
        <w:textAlignment w:val="baseline"/>
        <w:rPr>
          <w:rFonts w:ascii="Times New Roman" w:eastAsia="Times New Roman" w:hAnsi="Times New Roman" w:cs="Times New Roman"/>
          <w:sz w:val="28"/>
          <w:szCs w:val="28"/>
          <w:bdr w:val="none" w:sz="0" w:space="0" w:color="auto" w:frame="1"/>
        </w:rPr>
      </w:pPr>
      <w:r w:rsidRPr="00FA0FAF">
        <w:rPr>
          <w:rFonts w:ascii="Times New Roman" w:eastAsia="Times New Roman" w:hAnsi="Times New Roman" w:cs="Times New Roman"/>
          <w:sz w:val="28"/>
          <w:szCs w:val="28"/>
          <w:bdr w:val="none" w:sz="0" w:space="0" w:color="auto" w:frame="1"/>
        </w:rPr>
        <w:t xml:space="preserve">            Số 22-QĐ/TW</w:t>
      </w:r>
    </w:p>
    <w:p w:rsidR="00683FFB" w:rsidRPr="00FA0FAF" w:rsidRDefault="00683FFB" w:rsidP="00683FFB">
      <w:pPr>
        <w:spacing w:line="240" w:lineRule="auto"/>
        <w:jc w:val="center"/>
        <w:textAlignment w:val="baseline"/>
        <w:rPr>
          <w:rFonts w:ascii="Times New Roman" w:eastAsia="Times New Roman" w:hAnsi="Times New Roman" w:cs="Times New Roman"/>
          <w:b/>
          <w:sz w:val="30"/>
          <w:szCs w:val="30"/>
          <w:bdr w:val="none" w:sz="0" w:space="0" w:color="auto" w:frame="1"/>
        </w:rPr>
      </w:pPr>
      <w:r w:rsidRPr="00FA0FAF">
        <w:rPr>
          <w:rFonts w:ascii="Times New Roman" w:eastAsia="Times New Roman" w:hAnsi="Times New Roman" w:cs="Times New Roman"/>
          <w:b/>
          <w:sz w:val="30"/>
          <w:szCs w:val="30"/>
          <w:bdr w:val="none" w:sz="0" w:space="0" w:color="auto" w:frame="1"/>
        </w:rPr>
        <w:t>QUY ĐỊNH</w:t>
      </w:r>
    </w:p>
    <w:p w:rsidR="00683FFB" w:rsidRPr="00FA0FAF" w:rsidRDefault="00683FFB" w:rsidP="00683FFB">
      <w:pPr>
        <w:spacing w:line="240" w:lineRule="auto"/>
        <w:jc w:val="center"/>
        <w:textAlignment w:val="baseline"/>
        <w:rPr>
          <w:rFonts w:ascii="Times New Roman" w:eastAsia="Times New Roman" w:hAnsi="Times New Roman" w:cs="Times New Roman"/>
          <w:sz w:val="28"/>
          <w:szCs w:val="28"/>
          <w:bdr w:val="none" w:sz="0" w:space="0" w:color="auto" w:frame="1"/>
        </w:rPr>
      </w:pPr>
      <w:r w:rsidRPr="00FA0FAF">
        <w:rPr>
          <w:rFonts w:ascii="Times New Roman" w:eastAsia="Times New Roman" w:hAnsi="Times New Roman" w:cs="Times New Roman"/>
          <w:sz w:val="28"/>
          <w:szCs w:val="28"/>
          <w:bdr w:val="none" w:sz="0" w:space="0" w:color="auto" w:frame="1"/>
        </w:rPr>
        <w:t>Về tác kiểm tra, giám sát và kỷ luật của Đảng</w:t>
      </w:r>
    </w:p>
    <w:p w:rsidR="00683FFB" w:rsidRPr="00E03AC3" w:rsidRDefault="00683FFB" w:rsidP="00683FFB">
      <w:pPr>
        <w:spacing w:line="240" w:lineRule="auto"/>
        <w:jc w:val="center"/>
        <w:textAlignment w:val="baseline"/>
        <w:rPr>
          <w:rFonts w:ascii="Times New Roman" w:eastAsia="Times New Roman" w:hAnsi="Times New Roman" w:cs="Times New Roman"/>
          <w:b/>
          <w:bCs/>
          <w:sz w:val="28"/>
          <w:szCs w:val="28"/>
        </w:rPr>
      </w:pPr>
      <w:r w:rsidRPr="00FA0FAF">
        <w:rPr>
          <w:rFonts w:ascii="Times New Roman" w:eastAsia="Times New Roman" w:hAnsi="Times New Roman" w:cs="Times New Roman"/>
          <w:sz w:val="28"/>
          <w:szCs w:val="28"/>
          <w:bdr w:val="none" w:sz="0" w:space="0" w:color="auto" w:frame="1"/>
        </w:rPr>
        <w: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 Căn cứ Điều lệ Đảng Cộng sản Việt Nam;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Căn cứ Nghị quyết Đại hội đại biểu toàn quốc lần thứ XIII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Căn cứ Quy chế làm việc của Ban Chấp hành Trung ương, Bộ Chính trị và Ban Bí thư khoá XIII;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Ban Chấp hành Trung ương khoá XIII quy định về công tác kiểm tra, giám sát và kỷ luật của Đảng như sau:</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Chương I</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QUY ĐỊNH CHUNG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 Phạm vi điều chỉnh, đối tượng áp dụng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Quy định này quy định về công tác kiểm tra, giám sát và kỷ luật của Đảng đối với các tổ chức đảng và đảng viên trong việc chấp hành Cương lĩnh chính trị, Điều lệ Đảng, nghị quyết, chỉ thị, quy định, quyết định, quy chế, kết luận của Đảng,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2. Quy định này áp dụng đối với tổ chức đảng và đảng viên, bao gồm cả</w:t>
      </w:r>
      <w:r w:rsidRPr="00E03AC3">
        <w:rPr>
          <w:rFonts w:ascii="Times New Roman" w:eastAsia="Times New Roman" w:hAnsi="Times New Roman" w:cs="Times New Roman"/>
          <w:sz w:val="28"/>
          <w:szCs w:val="28"/>
          <w:bdr w:val="none" w:sz="0" w:space="0" w:color="auto" w:frame="1"/>
        </w:rPr>
        <w:t> </w:t>
      </w:r>
      <w:r w:rsidRPr="00E03AC3">
        <w:rPr>
          <w:rFonts w:ascii="Times New Roman" w:eastAsia="Times New Roman" w:hAnsi="Times New Roman" w:cs="Times New Roman"/>
          <w:spacing w:val="-4"/>
          <w:sz w:val="28"/>
          <w:szCs w:val="28"/>
          <w:bdr w:val="none" w:sz="0" w:space="0" w:color="auto" w:frame="1"/>
        </w:rPr>
        <w:t>tổ chức đảng đã hết nhiệm kỳ hoạt động, đã giải thể hoặc thay đổi do chia </w:t>
      </w:r>
      <w:r w:rsidRPr="00E03AC3">
        <w:rPr>
          <w:rFonts w:ascii="Times New Roman" w:eastAsia="Times New Roman" w:hAnsi="Times New Roman" w:cs="Times New Roman"/>
          <w:sz w:val="28"/>
          <w:szCs w:val="28"/>
          <w:bdr w:val="none" w:sz="0" w:space="0" w:color="auto" w:frame="1"/>
        </w:rPr>
        <w:t>tách, sáp nhập về mặt tổ chức; đảng viên đã chuyển công tác, nghỉ việc, nghỉ hưu.</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 Nguyên tắc trong kiểm tra, giám sát và kỷ luật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Kiểm tra, giám sát là những chức năng lãnh đạo của Đảng. Tổ chức đảng phải tiến hành công tác kiểm tra, giám sát. Tổ chức đảng và đảng viên phải thường xuyên tự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Tổ chức đảng cấp trên kiểm tra, giám sát tổ chức đảng cấp dưới và đảng viên. Tổ chức đảng, đảng viên thực hiện nhiệm vụ kiểm tra, giám sát theo sự phân công của tổ chức đảng có thẩm quyền.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shd w:val="clear" w:color="auto" w:fill="FFFFFF"/>
        </w:rPr>
        <w:lastRenderedPageBreak/>
        <w:t>3. Công tác kiểm tra, giám sát phải kịp thời phát hiện nhân tố mới, tích cực để phát huy, phải bảo vệ cái đúng, bảo vệ người tốt, cán bộ dám nghĩ, dám làm, dám chịu trách nhiệm, dám đột phá vì lợi ích chung; phải chủ động phát hiện sớm để phòng ngừa, ngăn chặn, khắc phục khuyết điểm, vi phạm của tổ chức đảng và đảng viên ngay từ khi còn mới manh nha, không để vi phạm nhỏ tích tụ thành sai phạm lớn, kéo dài và lan rộng. Khi các vụ việc vi phạm được phát hiện, phải cương quyết xử lý kỷ luật nghiêm minh, kịp thời để răn đe và giáo dục.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shd w:val="clear" w:color="auto" w:fill="FFFFFF"/>
        </w:rPr>
        <w:t>4. Tuân thủ đúng nguyên tắc, quy trình, thủ tục, thẩm quyền, phương pháp công tác theo quy định của Đảng; </w:t>
      </w:r>
      <w:r w:rsidRPr="00E03AC3">
        <w:rPr>
          <w:rFonts w:ascii="Times New Roman" w:eastAsia="Times New Roman" w:hAnsi="Times New Roman" w:cs="Times New Roman"/>
          <w:sz w:val="28"/>
          <w:szCs w:val="28"/>
          <w:bdr w:val="none" w:sz="0" w:space="0" w:color="auto" w:frame="1"/>
        </w:rPr>
        <w:t>chủ động, kịp thời, công khai, dân chủ, khách quan, công tâm, thận trọng, chặt chẽ, chính xác, nghiêm minh.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5. Mọi tổ chức đảng và đảng viên đều bình đẳng trước kỷ luật của Đảng và đều phải chịu sự kiểm tra, giám sát, kỷ luật của Đảng, không có ngoại lệ.</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6. Nguyên tắc, trình tự, thủ tục, thẩm quyền thi hành kỷ luật đảng được </w:t>
      </w:r>
      <w:r w:rsidRPr="00E03AC3">
        <w:rPr>
          <w:rFonts w:ascii="Times New Roman" w:eastAsia="Times New Roman" w:hAnsi="Times New Roman" w:cs="Times New Roman"/>
          <w:spacing w:val="-4"/>
          <w:sz w:val="28"/>
          <w:szCs w:val="28"/>
          <w:bdr w:val="none" w:sz="0" w:space="0" w:color="auto" w:frame="1"/>
        </w:rPr>
        <w:t>quy định tại Điều lệ Đảng, các quy định, hướng dẫn của Ban Chấp hành</w:t>
      </w:r>
      <w:r w:rsidRPr="00E03AC3">
        <w:rPr>
          <w:rFonts w:ascii="Times New Roman" w:eastAsia="Times New Roman" w:hAnsi="Times New Roman" w:cs="Times New Roman"/>
          <w:sz w:val="28"/>
          <w:szCs w:val="28"/>
          <w:bdr w:val="none" w:sz="0" w:space="0" w:color="auto" w:frame="1"/>
        </w:rPr>
        <w:t> Trung ương, Bộ Chính trị, Ban Bí thư, Uỷ ban Kiểm tra Trung ương. Mọi tổ chức đảng và đảng viên phải tuân thủ nhằm bảo đảm việc thi hành kỷ luật tổ chức đảng và đảng viên được thống nhất, chặt chẽ, công minh, chính xác, kịp thời.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3. Giải thích từ ngữ</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Trong Quy định này, những từ ngữ dưới đây được hiểu như sau:</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Uỷ ban kiểm tra các cấp được lập từ đảng uỷ cơ sở trở lên, do cấp uỷ cùng cấp bầu, gồm một số đồng chí trong cấp uỷ và một số đồng chí ngoài cấp uỷ. Các thành viên của Uỷ ban Kiểm tra Trung ương hoạt động chuyên trách. Uỷ ban kiểm tra tỉnh uỷ, thành uỷ, đảng uỷ khối trực thuộc Trung ương, quận uỷ, huyện uỷ, thị uỷ, thành uỷ (thuộc tỉnh uỷ, thành uỷ) và tương đương có thành viên kiêm nhiệm là trưởng ban hoặc phó trưởng ban tổ chức cấp uỷ là cấp uỷ viên, chánh thanh tra cùng cấp (nếu có).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t>2. Cơ quan uỷ ban kiểm tra là cơ quan tham mưu, giúp uỷ ban kiểm tra cùng cấp thực hiện các nhiệm vụ, quyền hạn về công tác kiểm tra, giám sát</w:t>
      </w:r>
      <w:r w:rsidRPr="00FA0FAF">
        <w:rPr>
          <w:rFonts w:ascii="Times New Roman" w:eastAsia="Times New Roman" w:hAnsi="Times New Roman" w:cs="Times New Roman"/>
          <w:i/>
          <w:iCs/>
          <w:spacing w:val="-2"/>
          <w:sz w:val="28"/>
          <w:szCs w:val="28"/>
          <w:bdr w:val="none" w:sz="0" w:space="0" w:color="auto" w:frame="1"/>
        </w:rPr>
        <w:t> </w:t>
      </w:r>
      <w:r w:rsidRPr="00E03AC3">
        <w:rPr>
          <w:rFonts w:ascii="Times New Roman" w:eastAsia="Times New Roman" w:hAnsi="Times New Roman" w:cs="Times New Roman"/>
          <w:spacing w:val="-2"/>
          <w:sz w:val="28"/>
          <w:szCs w:val="28"/>
          <w:bdr w:val="none" w:sz="0" w:space="0" w:color="auto" w:frame="1"/>
        </w:rPr>
        <w:t>và kỷ luật của Đảng theo quy định của Điều lệ Đảng và thực hiện các nhiệm vụ do cấp uỷ, ban thường vụ cấp uỷ cùng cấp giao; đồng thời, là cơ quan chuyên môn, nghiệp vụ về công tác kiểm tra, giám sát và kỷ luật của cấp uỷ.</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3. Kiểm tra của Đảng là việc các tổ chức đảng xem xét, đánh giá, kết luận về ưu điểm, khuyết điểm hoặc vi phạm của cấp uỷ, tổ chức đảng cấp dưới và đảng viên trong việc chấp hành Cương lĩnh chính trị, Điều lệ Đảng, chủ trương, nghị quyết, chỉ thị, quy định, quyết định, quy chế, kết luận của Đảng và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Giám sát của Đảng là việc các tổ chức đảng quan sát, theo dõi, nắm bắt, xem xét, đánh giá, kết luận hoạt động nhằm kịp thời nhắc nhở để cấp uỷ, tổ chức đảng cấp dưới và đảng viên được giám sát chấp hành nghiêm Cương lĩnh chính trị, Điều lệ Đảng, chủ trương, nghị quyết, chỉ thị, quy định, quyết định, quy chế, kết luận của Đảng, pháp luật của Nhà nước và khắc phục, sửa chữa hạn chế, khuyết điểm, vi phạm (nếu có).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Hình thức giám sát có giám sát thường xuyên và giám sát theo chuyên đề; giám sát chuyên đề khi cần thiết thì thực hiện thẩm tra, xác minh.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5. Chủ thể kiểm tra, giám sát gồm: Chi bộ, đảng uỷ bộ phận, ban thường vụ đảng uỷ cơ sở, đảng uỷ cơ sở; cấp uỷ, ban thường vụ cấp uỷ từ cấp trên cơ sở trở lên; uỷ ban kiểm tra; các ban đảng, văn phòng cấp uỷ (gọi chung là các cơ quan tham mưu, giúp việc của cấp uỷ); ban cán sự đảng, đảng đoàn (là chủ thể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Chủ thể kiểm tra, giám sát khi thực hiện nhiệm vụ phải</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thẩm tra, xác minh, phân tích, đánh giá, làm rõ kết quả đạt được, khuyết điểm, hạn chế, tồn tại, vi phạm (nếu có); nguyên nhân của khuyết điểm, tồn tại, hạn chế, vi phạm (nếu có) và kết luận đối với tổ chức đảng, đảng viên trong thực hiện nhiệm vụ, kể cả nhiệm vụ cấp trên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6.</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Đối tượng kiểm tra, giám sát gồm: Chi uỷ, chi bộ, đảng uỷ bộ phận, ban thường vụ đảng uỷ cơ sở, đảng uỷ cơ sở; cấp uỷ, ban thường vụ cấp uỷ, thường trực cấp uỷ từ cấp trên cơ sở trở lên; uỷ ban kiểm tra; các cơ quan tham mưu, giúp việc của cấp uỷ; ban cán sự đảng, đảng đoàn;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Quyền và trách nhiệm của đối tượng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Chấp hành nghiêm Điều lệ Đảng, các quy định của Đảng về kiểm tra, giám sát, các quyết định, kết luận, yêu cầu của chủ thể kiểm tra, giám sát; báo cáo, giải trình đầy đủ, trung thực về các nội dung được yêu cầu.</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Không để lộ nội dung kiểm tra, giám sát cho tổ chức, cá nhân không có trách nhiệm biết; không được sử dụng thiết bị ghi âm, ghi hình, thu phát sóng khi làm việc với chủ thể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 Được sử dụng bằng chứng có liên quan đến nội dung kiểm tra, giám sát để báo cáo, giải trình; bảo lưu ý kiến và đề nghị tổ chức đảng có thẩm quyền xem xét lại nhận xét, đánh giá, kết luận, quyết định đối với mình hoặc việc thực hiện nguyên tắc, quy trình, thủ tục, nội dung, yêu cầu, trách nhiệm, thẩm quyền của chủ thể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7. Tố cáo trong Đảng là việc công dân, đảng viên báo cho tổ chức đảng hoặc cán bộ, đảng viên có thẩm quyền biết về hành vi vi phạm Cương lĩnh </w:t>
      </w:r>
      <w:r w:rsidRPr="00E03AC3">
        <w:rPr>
          <w:rFonts w:ascii="Times New Roman" w:eastAsia="Times New Roman" w:hAnsi="Times New Roman" w:cs="Times New Roman"/>
          <w:spacing w:val="-4"/>
          <w:sz w:val="28"/>
          <w:szCs w:val="28"/>
          <w:bdr w:val="none" w:sz="0" w:space="0" w:color="auto" w:frame="1"/>
        </w:rPr>
        <w:t>chính trị, Điều lệ Đảng, chủ trương, nghị quyết, chỉ thị, quy định, quy chế,</w:t>
      </w:r>
      <w:r w:rsidRPr="00E03AC3">
        <w:rPr>
          <w:rFonts w:ascii="Times New Roman" w:eastAsia="Times New Roman" w:hAnsi="Times New Roman" w:cs="Times New Roman"/>
          <w:sz w:val="28"/>
          <w:szCs w:val="28"/>
          <w:bdr w:val="none" w:sz="0" w:space="0" w:color="auto" w:frame="1"/>
        </w:rPr>
        <w:t> kết </w:t>
      </w:r>
      <w:r w:rsidRPr="00E03AC3">
        <w:rPr>
          <w:rFonts w:ascii="Times New Roman" w:eastAsia="Times New Roman" w:hAnsi="Times New Roman" w:cs="Times New Roman"/>
          <w:spacing w:val="-4"/>
          <w:sz w:val="28"/>
          <w:szCs w:val="28"/>
          <w:bdr w:val="none" w:sz="0" w:space="0" w:color="auto" w:frame="1"/>
        </w:rPr>
        <w:t>luận của Đảng và pháp luật của Nhà nước của tổ chức đảng hoặc đảng viên</w:t>
      </w:r>
      <w:r w:rsidRPr="00E03AC3">
        <w:rPr>
          <w:rFonts w:ascii="Times New Roman" w:eastAsia="Times New Roman" w:hAnsi="Times New Roman" w:cs="Times New Roman"/>
          <w:sz w:val="28"/>
          <w:szCs w:val="28"/>
          <w:bdr w:val="none" w:sz="0" w:space="0" w:color="auto" w:frame="1"/>
        </w:rPr>
        <w:t> mà </w:t>
      </w:r>
      <w:r w:rsidRPr="00E03AC3">
        <w:rPr>
          <w:rFonts w:ascii="Times New Roman" w:eastAsia="Times New Roman" w:hAnsi="Times New Roman" w:cs="Times New Roman"/>
          <w:spacing w:val="-4"/>
          <w:sz w:val="28"/>
          <w:szCs w:val="28"/>
          <w:bdr w:val="none" w:sz="0" w:space="0" w:color="auto" w:frame="1"/>
        </w:rPr>
        <w:t>người tố cáo cho là gây thiệt hại hoặc đe doạ gây thiệt hại đến lợi ích của</w:t>
      </w:r>
      <w:r w:rsidRPr="00E03AC3">
        <w:rPr>
          <w:rFonts w:ascii="Times New Roman" w:eastAsia="Times New Roman" w:hAnsi="Times New Roman" w:cs="Times New Roman"/>
          <w:sz w:val="28"/>
          <w:szCs w:val="28"/>
          <w:bdr w:val="none" w:sz="0" w:space="0" w:color="auto" w:frame="1"/>
        </w:rPr>
        <w:t> Đảng, Nhà nước, xâm phạm quyền và lợi ích hợp pháp của tổ chức hoặc cá nhân.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8. Thi hành kỷ luật trong Đảng là việc các tổ chức đảng có thẩm quyền thi hành kỷ luật đối với tổ chức đảng và đảng viên có vi phạm đến mức phải xử lý bằng một trong những hình thức kỷ luật được quy định tại Khoản 2, Điều 35 Điều lệ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t>9. Khiếu nại kỷ luật đảng là việc tổ chức đảng, đảng viên bị thi hành kỷ luật thực hiện quyền của mình theo quy định của Điều lệ Đảng và các quy định, hướng dẫn của Đảng, đề nghị tổ chức đảng có thẩm quyền xem xét lại quyết định kỷ luật đảng khi có căn cứ, cơ sở cho rằng quá trình kiểm tra, xem xét, quyết định kỷ luật đối với mình</w:t>
      </w:r>
      <w:r w:rsidRPr="00FA0FAF">
        <w:rPr>
          <w:rFonts w:ascii="Times New Roman" w:eastAsia="Times New Roman" w:hAnsi="Times New Roman" w:cs="Times New Roman"/>
          <w:i/>
          <w:iCs/>
          <w:spacing w:val="-2"/>
          <w:sz w:val="28"/>
          <w:szCs w:val="28"/>
          <w:bdr w:val="none" w:sz="0" w:space="0" w:color="auto" w:frame="1"/>
        </w:rPr>
        <w:t> </w:t>
      </w:r>
      <w:r w:rsidRPr="00E03AC3">
        <w:rPr>
          <w:rFonts w:ascii="Times New Roman" w:eastAsia="Times New Roman" w:hAnsi="Times New Roman" w:cs="Times New Roman"/>
          <w:spacing w:val="-2"/>
          <w:sz w:val="28"/>
          <w:szCs w:val="28"/>
          <w:bdr w:val="none" w:sz="0" w:space="0" w:color="auto" w:frame="1"/>
        </w:rPr>
        <w:t>chưa đúng với quy định của Đảng, xâm phạm quyền và lợi ích của tổ chức đảng hoặc đảng viên bị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10. Khi có dấu hiệu vi phạm của tổ chức đảng, đảng viên là khi có những thông tin, tài liệu, phản ánh, đối chiếu cho thấy tổ chức đảng hoặc đảng viên không tuân theo, không làm hoặc làm trái với Điều lệ Đảng, nghị quyết, chỉ thị, kết luận, quyết định, quy chế, quy định của Đảng,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11. Kiểm tra tài chính đảng là việc các tổ chức đảng có thẩm quyền xem xét, đánh giá, kết luận về ưu điểm, khuyết điểm hoặc vi phạm (nếu có) của đối tượng kiểm tra trong công tác lãnh đạo, chỉ đạo và tổ chức thực hiện các quy định của Đảng, pháp luật của Nhà nước về quản lý tài chính, tài sản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12. Thời hiệu xử lý kỷ luật của Đảng là thời hạn mà khi hết thời hạn đó, đảng viên có hành vi vi phạm không bị xử lý kỷ luật. Thời hiệu xử lý kỷ luật được tính từ thời điểm đảng viên thực hiện hành vi vi phạm đến khi tổ chức đảng có thẩm quyền kết luận vi phạm đến mức phải xử lý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13. Thời hạn kiểm tra, giám sát là thời gian được tính từ ngày chủ thể kiểm tra, giám sát công bố quyết định kiểm tra, giám sát hoặc ngày nhận được báo cáo của đối tượng kiểm tra, giám sát đến ngày kết thúc cuộc kiểm tra, giám sát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6"/>
          <w:sz w:val="28"/>
          <w:szCs w:val="28"/>
          <w:bdr w:val="none" w:sz="0" w:space="0" w:color="auto" w:frame="1"/>
        </w:rPr>
        <w:t>14. Mốc thời gian kiểm tra, giám sát: Được tính theo ngày làm việc, 1 năm</w:t>
      </w:r>
      <w:r w:rsidRPr="00E03AC3">
        <w:rPr>
          <w:rFonts w:ascii="Times New Roman" w:eastAsia="Times New Roman" w:hAnsi="Times New Roman" w:cs="Times New Roman"/>
          <w:sz w:val="28"/>
          <w:szCs w:val="28"/>
          <w:bdr w:val="none" w:sz="0" w:space="0" w:color="auto" w:frame="1"/>
        </w:rPr>
        <w:t> tính đủ 12 tháng.</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Chương II</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CÔNG TÁC KIỂM TRA, GIÁM SÁT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4. Cấp uỷ,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Lãnh đạo, chỉ đạo công tác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1.1. Chủ thể:</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Ban Chấp hành Trung ương, Bộ Chính trị, Ban Bí thư, cấp uỷ, ban thường vụ cấp uỷ các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1.2. Nội dung.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Triển khai, quán triệt Cương lĩnh chính trị, Điều lệ Đảng, nghị quyết, chỉ thị, quy định, quy chế, kết luận, hướng dẫn của Đảng, của cấp uỷ cấp trên và cấp mình về công tác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Lãnh đạo, chỉ đạo kiểm tra, giám sát tổ chức đảng, đảng viên chấp hành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c) Xây dựng và chỉ đạo các cơ quan tham mưu, giúp việc cấp uỷ cùng cấp và cấp uỷ cấp dưới xây dựng phương hướng, nhiệm vụ; phân công cấp uỷ viên, các cơ quan tham mưu, giúp việc của cấp uỷ cùng cấp thực hiện công tác kiểm tra, giám sát. Chỉ đạo, đôn đốc cấp uỷ cấp dưới thực hiện chương trình, kế hoạch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d) Ban hành các văn bản theo thẩm quyền để các tổ chức đảng thực hiện nhiệm vụ kiểm tra, giám sát và kỷ luật của Đảng và để Mặt trận Tổ quốc, các tổ chức chính trị - xã hội, nhân dân tham gia giám sát, phản biện.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đ) Ban hành và chỉ đạo thực hiện các quy định phối hợp giữa uỷ ban kiểm tra với các cơ quan tham mưu, giúp việc của cấp uỷ; giữa các cơ quan tham mưu, giúp việc của cấp uỷ với ban cán sự đảng, đảng đoàn hoặc các cơ quan liên quan.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e) Nghe báo cáo và chỉ đạo việc thực hiện nhiệm vụ kiểm tra, giám sát và kỷ luật đảng; giải quyết kiến nghị của tổ chức đảng cấp dưới; định kỳ sơ kết, tổng kết về công tác kiểm tra, giám sát và kỷ luật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g) Chỉ đạo về tổ chức, hoạt động của uỷ ban kiểm tra, cơ quan uỷ ban kiểm tra, về xây dựng đội ngũ cán bộ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h) Chỉ đạo tuyên truyền, phổ biến công tác kiểm tra, giám sát và kỷ luật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i) Đề xuất với cấp có thẩm quyền về những vấn đề cần bổ sung, sửa đổi hoặc ban hành các văn bản về công tác kiểm tra, giám sát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Thực hiện nhiệm vụ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2.1. Chủ thể kiểm tra:</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Ban Chấp hành Trung ương, Bộ Chính trị, Ban Bí thư, cấp uỷ, ban thường vụ cấp uỷ các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2.2. Đối tượng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2.2.1. Tổ chức đảng thuộc phạm vi quản lý, trước hết là tổ chức đảng cấp dưới trực tiếp.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2.2.2. Đảng viên thuộc phạm vi quản lý, trước hết là cán bộ thuộc diện Bộ Chính trị, Ban Bí thư, cấp uỷ cấp mình quản lý, cán bộ giữ cương vị chủ chốt hoặc được giao các nhiệm vụ quan trọng.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2.3. Nội dung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2.3.1. Đối với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Việc chấp hành Cương lĩnh chính trị, Điều lệ Đảng, chủ trương, nghị quyết, chỉ thị, quy định, quyết định, quy chế, kết luận, hướng dẫn</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của Đảng,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Việc chấp hành các nguyên tắc tổ chức và hoạt động của Đảng, giữ gìn đoàn kết nội bộ, quy chế làm việc, chế độ công tác, thực hiện dân chủ trong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c) Việc lãnh đạo, chỉ đạo thực hành tiết kiệm; phòng, chống tham nhũng, lãng phí; quản lý, rèn luyện phẩm chất, đạo đức, lối sống của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d) Việc lãnh đạo, chỉ đạo và tổ chức thực hiện cải cách hành chính, cải cách tư pháp.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đ) Việc lãnh đạo, chỉ đạo các cơ quan bảo vệ pháp luật trong công tác điều tra, truy tố, xét xử, thi hành án.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lastRenderedPageBreak/>
        <w:t>e) Việc tuyển dụng, tiếp nhận, quy hoạch, đào tạo, bồi dưỡng, đánh giá, luân chuyển, điều động, bổ nhiệm, nâng ngạch, bố trí, sử dụng, giới thiệu ứng cử, bầu cử, khen thưởng, kỷ luật cán bộ, thực hiện chính sách cán bộ.</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g) Việc lãnh đạo, chỉ đạo và giải quyết khiếu nại, tố cáo.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2.3.2. Đối với đảng viên: Tiêu chuẩn đảng viên, tiêu chuẩn cấp uỷ viên và việc thực hiện nhiệm vụ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2.4. Thẩm quyền và trách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2.4.1. Cấp uỷ, ban thường vụ cấp uỷ các cấp căn cứ yêu cầu, nhiệm vụ </w:t>
      </w:r>
      <w:r w:rsidRPr="00E03AC3">
        <w:rPr>
          <w:rFonts w:ascii="Times New Roman" w:eastAsia="Times New Roman" w:hAnsi="Times New Roman" w:cs="Times New Roman"/>
          <w:spacing w:val="-6"/>
          <w:sz w:val="28"/>
          <w:szCs w:val="28"/>
          <w:bdr w:val="none" w:sz="0" w:space="0" w:color="auto" w:frame="1"/>
        </w:rPr>
        <w:t>chính trị, công tác xây dựng Đảng và tình hình thực tế để xây dựng chương trình</w:t>
      </w:r>
      <w:r w:rsidRPr="00E03AC3">
        <w:rPr>
          <w:rFonts w:ascii="Times New Roman" w:eastAsia="Times New Roman" w:hAnsi="Times New Roman" w:cs="Times New Roman"/>
          <w:sz w:val="28"/>
          <w:szCs w:val="28"/>
          <w:bdr w:val="none" w:sz="0" w:space="0" w:color="auto" w:frame="1"/>
        </w:rPr>
        <w:t>, kế hoạch kiểm tra, xác định rõ nội dung, đối tượng, thời gian, phương pháp tiến hành, tổ chức thành phần đoàn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2.4.2. Yêu cầu các tổ chức đảng và đảng viên có liên quan báo cáo, cung cấp thông tin, tài liệu theo nội dung kiểm tra và phải giữ bí mật thông tin, tài liệu.</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2.4.3. Cấp uỷ, ban thường vụ cấp uỷ trực tiếp kiểm tra hoặc giao uỷ ban kiểm tra tiến hành kiểm tra khi phát hiện có dấu hiệu vi phạm của tổ chức đảng, đảng viên; xem xét, xử lý theo thẩm quyền đối với các vi phạm đến mức phải xử lý kỷ luật; quyết định bãi bỏ theo thẩm quyền hoặc yêu cầu, kiến nghị tổ chức đảng, cơ quan có thẩm quyền sửa đổi, bổ sung, bãi bỏ, thu hồi các văn bản trái quy định của Đảng,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2.4.4. Đề nghị cơ quan có thẩm quyền giám định chuyên môn, kỹ thuật liên quan đến nội dung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Thực hiện nhiệm vụ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3.1. Chủ thể giám sát:</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Ban Chấp hành Trung ương, Bộ Chính trị, Ban Bí thư, cấp uỷ, ban thường vụ cấp uỷ các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3.2. Đối tượng giám sát:</w:t>
      </w:r>
      <w:r w:rsidRPr="00FA0FAF">
        <w:rPr>
          <w:rFonts w:ascii="Times New Roman" w:eastAsia="Times New Roman" w:hAnsi="Times New Roman" w:cs="Times New Roman"/>
          <w:i/>
          <w:iCs/>
          <w:spacing w:val="-4"/>
          <w:sz w:val="28"/>
          <w:szCs w:val="28"/>
          <w:bdr w:val="none" w:sz="0" w:space="0" w:color="auto" w:frame="1"/>
        </w:rPr>
        <w:t> </w:t>
      </w:r>
      <w:r w:rsidRPr="00E03AC3">
        <w:rPr>
          <w:rFonts w:ascii="Times New Roman" w:eastAsia="Times New Roman" w:hAnsi="Times New Roman" w:cs="Times New Roman"/>
          <w:spacing w:val="-4"/>
          <w:sz w:val="28"/>
          <w:szCs w:val="28"/>
          <w:bdr w:val="none" w:sz="0" w:space="0" w:color="auto" w:frame="1"/>
        </w:rPr>
        <w:t>Tổ chức đảng, đảng viên thuộc phạm vi quản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3.3. Nội dung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3.3.1. Đối với tổ chức đảng: Như nội dung kiểm tra của cấp uỷ tại Điểm 2.3.1, Mục 2.2, Khoản 2, Điều 4.</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3.3.2. Đối với đảng viên: Tiêu chuẩn đảng viên, tiêu chuẩn cấp uỷ viên và việc thực hiện nhiệm vụ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3.4. Thẩm quyền và trách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3.4.1. Cấp uỷ, ban thường vụ cấp uỷ các cấp căn cứ yêu cầu nhiệm vụ chính trị, công tác xây dựng Đảng và tình hình thực tế để xây dựng chương trình, kế hoạch giám sát, xác định rõ nội dung, đối tượng, thời gian, phương pháp tiến hành, tổ chức thành phần đoàn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3.4.2. Cấp uỷ, ban thường vụ cấp uỷ phân công cấp uỷ viên, uỷ ban kiểm tra và các cơ quan tham mưu, giúp việc của cấp uỷ thực hiện việc giám</w:t>
      </w:r>
      <w:r w:rsidRPr="00E03AC3">
        <w:rPr>
          <w:rFonts w:ascii="Times New Roman" w:eastAsia="Times New Roman" w:hAnsi="Times New Roman" w:cs="Times New Roman"/>
          <w:sz w:val="28"/>
          <w:szCs w:val="28"/>
          <w:bdr w:val="none" w:sz="0" w:space="0" w:color="auto" w:frame="1"/>
        </w:rPr>
        <w:t>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3.4.3. Cấp uỷ viên khi thực hiện nhiệm vụ giám sát được yêu cầu các tổ chức, cá nhân có liên quan báo cáo, cung cấp thông tin, tài liệu, văn bản theo nội dung giám sát và chịu trách nhiệm về các nội dung, thông tin, tài liệu giám sát; có trách nhiệm báo cáo kết quả giám sát bằng văn bản cho ban thường vụ hoặc cho cấp uỷ.</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3.4.4. Qua giám sát, cấp uỷ, ban thường vụ cấp uỷ nhận xét, đánh giá về ưu điểm, khuyết điểm và nguyên nhân; rút kinh nghiệm về lãnh đạo, chỉ đạo, về tổ chức thực hiện; bổ sung, sửa đổi những vấn đề cần thiết; cử cấp uỷ viên trực tiếp chỉ đạo, giám sát tổ chức đảng cấp dưới, đảng viên sửa chữa, khắc phục yếu kém, khuyết điểm, vi phạm.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3.4.5. Nếu phát hiện tổ chức đảng hoặc đảng viên có dấu hiệu vi phạm thì kiểm tra hoặc giao uỷ ban kiểm tra tiến hành kiểm tra khi có dấu hiệu vi phạm.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3.4.6. Nếu phát hiện đối tượng giám sát không thực hiện, thực hiện không đúng hoặc ban hành các văn bản trái quy định của Đảng, pháp luật của Nhà nước thì quyết định bãi bỏ theo thẩm quyền hoặc yêu cầu, kiến nghị tổ chức đảng, cơ quan có thẩm quyền sửa đổi, bổ sung, bãi bỏ, thu hồi các văn bản trái quy định của Đảng,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Thực hiện các nhiệm vụ khác theo quy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t>4.1. Thi hành kỷ luật trong Đảng, giải quyết tố cáo, giải quyết khiếu nại kỷ luật đảng, đình chỉ sinh hoạt đảng của đảng viên, đình chỉ sinh hoạt cấp uỷ của cấp uỷ viên và đình chỉ hoạt động của tổ chức đảng theo thẩm quyền.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4.2. Kiểm tra khi có dấu hiệu vi phạm đối với tổ chức đảng, đảng viên ở lĩnh vực phức tạp, nhạy cảm, quan trọng hoặc liên quan đến nhiều cấp, nhiều ngành.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5. Các cơ quan tham mưu, giúp việc cấp uỷ</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Thực hiện nhiệm vụ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1.1. Đối tượng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 Chi uỷ, chi bộ, cấp uỷ, ban thường vụ cấp uỷ, thường trực cấp uỷ, trước hết là cấp dưới trực tiếp.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Đảng viên thuộc lĩnh vực phụ trách</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và các đối tượng khác do cấp uỷ, ban thường vụ cấp uỷ cùng cấp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1.2. Nội dung kiểm tra: Theo chức năng, nhiệm vụ, lĩnh vực được phân công phụ trách và những nội dung do cấp uỷ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1.3. Thẩm quyền và trách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Xây dựng chương trình, kế hoạch và sử dụng bộ máy của cơ quan mình tiến hành kiểm tra tổ chức đảng cấp dưới và đảng viên hoặc phối hợp với uỷ ban kiểm tra và các cơ quan tham mưu, giúp việc khác của cấp uỷ để tiến hành công tác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Phối hợp với uỷ ban kiểm tra cùng cấp tham mưu, giúp cấp uỷ, ban thường vụ cấp uỷ xây dựng và tổ chức thực hiện chương trình, kế hoạch kiểm tra của cấp uỷ hằng năm thuộc lĩnh vực phụ trách; tham gia các cuộc kiểm tra của cấp uỷ hoặc chủ trì kiểm tra khi được cấp uỷ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 Giúp cấp uỷ, ban thường vụ cấp uỷ theo dõi, đôn đốc tổ chức đảng cấp dưới thực hiện nhiệm vụ kiểm tra; tham gia ý kiến và giúp cấp uỷ, ban thường vụ cấp uỷ kết luận các nội dung kiểm tra thuộc lĩnh vực được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Khi thực hiện nhiệm vụ kiểm tra, được yêu cầu tổ chức đảng và đảng viên có liên quan báo cáo, cung cấp thông tin, tài liệu liên quan đến việc kiểm tra và phải giữ bí mật nội dung thông tin, tài liệu.</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Qua kiểm tra, yêu cầu đối tượng kiểm tra kịp thời khắc phục, sửa chữa hạn chế, khuyết điểm; nếu phát hiện có dấu hiệu vi phạm thì đề nghị tổ chức đảng có thẩm quyền kiểm tra khi có dấu hiệu vi phạm.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Đề nghị cơ quan có thẩm quyền giám định chuyên môn, kỹ thuật liên quan đến nội dung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Thực hiện nhiệm vụ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2.1. Đối tượng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Chi uỷ, chi bộ, cấp uỷ, ban thường vụ cấp uỷ, thường trực cấp uỷ, các cơ quan tham mưu, giúp việc</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của cấp uỷ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Đảng viên thuộc lĩnh vực phụ trách, các đối tượng khác do cấp uỷ, ban thường vụ cấp uỷ cùng cấp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2.2. Nội dung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2.2.1. Đối với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chấp hành Cương lĩnh chính trị, Điều lệ Đảng, chủ trương, nghị quyết, chỉ thị, quy định, quy chế, kết luận của Đảng, pháp luật của Nhà nước liên quan đến đối tượng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thực hiện chức năng, nhiệm vụ, quyền hạn thuộc lĩnh vực phụ trách và những nội dung do cấp uỷ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2.2.2. Đối với đảng viên: Việc thực hiện nhiệm vụ đảng viên, nhiệm vụ cấp uỷ viên liên quan đến lĩnh vực phụ trách của đối tượng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2.3. Thẩm quyền và trách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Xây dựng chương trình, kế hoạch và sử dụng bộ máy của cơ quan mình hoặc phối hợp với uỷ ban kiểm tra và các cơ quan tham mưu, giúp việc khác của cấp uỷ để tiến hành công tác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Phối hợp với uỷ ban kiểm tra cùng cấp</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tham mưu, giúp cấp uỷ, ban thường vụ cấp uỷ xây dựng và tổ chức thực hiện chương trình, kế hoạch giám sát của cấp uỷ hằng năm thuộc lĩnh vực phụ trách.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Các cơ quan tham mưu, giúp việc của cấp uỷ và cán bộ, chuyên viên được phân công theo dõi lĩnh vực, địa bàn khi thực hiện nhiệm vụ giám sát được yêu cầu tổ chức đảng, đảng viên thuộc phạm vi phụ trách báo cáo, cung cấp thông tin, tài liệu liên quan đến việc giám sát và phải giữ bí mật nội dung thông tin, tài liệu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Qua giám sát, kịp thời nhắc nhở đối tượng được giám sát phát huy ưu điểm, khắc phục, sửa chữa thiếu sót, khuyết điểm; nếu phát hiện tổ chức đảng hoặc đảng viên có dấu hiệu vi phạm thì báo cáo hoặc đề nghị tổ chức đảng có thẩm quyền kiểm tra khi có dấu hiệu vi phạm</w:t>
      </w:r>
      <w:r w:rsidRPr="00FA0FAF">
        <w:rPr>
          <w:rFonts w:ascii="Times New Roman" w:eastAsia="Times New Roman" w:hAnsi="Times New Roman" w:cs="Times New Roman"/>
          <w:i/>
          <w:iCs/>
          <w:sz w:val="28"/>
          <w:szCs w:val="28"/>
          <w:bdr w:val="none" w:sz="0" w:space="0" w:color="auto" w:frame="1"/>
        </w:rPr>
        <w: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Nếu phát hiện tổ chức đảng cấp dưới hoặc đảng viên không thực hiện, thực hiện không đúng hoặc ban hành các văn bản sai trái thì báo cáo cấp uỷ, ban thường vụ cấp uỷ cùng cấp xem xét, xử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Chủ trì giải quyết tố cáo theo quy định của Bộ Chính trị hoặc cấp uỷ, ban thường vụ cấp uỷ cùng cấp về giải quyết tố cáo đối với đảng viên là cán bộ thuộc diện Bộ Chính trị, Ban Bí thư hoặc cấp uỷ, ban thường vụ cấp uỷ cùng cấp quản lý có nội dung liên quan đến lĩnh vực phụ trách.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4. Tham gia các đoàn giải quyết khiếu nại kỷ luật đảng của cấp uỷ, ban thường vụ cấp uỷ cùng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6. Các ban cán sự đảng, đảng đoàn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Lãnh đạo công tác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Các ban cán sự đảng, đảng đoàn</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lãnh đạo công tác kiểm tra việc chấp hành đường lối, chính sách của Đảng trong lĩnh vực được phân công, phụ trách; căn cứ quyết định của Bộ Chính trị, Ban Bí thư hoặc của tỉnh uỷ, thành uỷ về cơ cấu tổ chức, chức năng, nhiệm vụ, quyền hạn, quy chế làm việc và tình hình thực tế</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để xác định nội dung, đối tượng và phương pháp lãnh đạo công tác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Ban hành văn bản chỉ đạo về công tác kiểm tra thuộc chức năng, nhiệm vụ được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Phân công các thành viên ban cán sự đảng, đảng đoàn lãnh đạo công tác kiểm tra thuộc phạm vi phụ trách.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Trực tiếp làm việc hoặc thông qua văn bản chỉ đạo của ban cán sự đảng, đảng đoàn đối với đối tượng lãnh đạo.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Phối hợp với cấp uỷ, tổ chức đảng, tổ chức nhà nước, Mặt trận Tổ quốc, các tổ chức chính trị - xã hội có liên quan để lãnh đạo thực hiện nhiệm vụ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Nội dung lãnh đạo.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Triển khai quán triệt và</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chấp hành Cương lĩnh chính trị, Điều lệ Đảng, các nghị quyết, chỉ thị, quy định, quyết định, quy chế, kết luận, hướng dẫn của Đảng về công tác kiểm tra, giám sát và kỷ luật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Lãnh đạo các thành viên của ban cán sự đảng, đảng đoàn gương mẫu thực hiện công tác kiểm tra và chấp hành nghiêm chỉnh quyết định khi được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Lãnh đạo việc giải quyết các đề xuất, kiến nghị về công tác kiểm tra có liên quan đến trách nhiệm, thẩm quyền của ban cán sự đảng, đảng đoàn; lãnh đạo khắc phục hậu quả, sửa chữa khuyết điểm sau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Kiến nghị, đề xuất cấp có thẩm quyền sửa đổi, bổ sung các quy định của Đảng về công tác kiểm tra, giám sát và kỷ luật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Đối tượng lãnh đạo.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 Thành viên của ban cán sự đảng, đảng đoàn.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Những tổ chức, cá nhân thuộc thẩm quyền</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kiến nghị, đề xuất của ban cán sự đảng, đảng đoàn.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7. Chi bộ</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Xây dựng kế hoạch và tiến hành kiểm tra, giám sát đảng viên trong chi bộ thực hiện nhiệm vụ đảng viên. Tập trung kiểm tra việc thực hiện nghị quyết của chi bộ, nhiệm vụ do chi bộ phân công và quy định về trách nhiệm nêu gương, về những điều đảng viên không được làm.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t>2. Giải quyết tố cáo và kiểm tra khi có dấu hiệu vi phạm đối với đảng viên trong chi bộ về thực hiện nhiệm vụ chi bộ giao; về phẩm chất, đạo đức, lối sống; về thực hiện nhiệm vụ đảng viên (trừ nhiệm vụ cấp trên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8. Uỷ ban kiểm tra các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Nguyên tắc tổ chức và chế độ làm việc.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1.1. Nguyên tắc tổ chức.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Uỷ ban kiểm tra được lập từ đảng uỷ cơ sở trở lên, do cấp uỷ cùng cấp bầu, bầu uỷ viên uỷ ban kiểm tra trước, sau đó bầu chủ nhiệm uỷ ban kiểm tra trong số uỷ viên uỷ ban kiểm tra. Phó chủ nhiệm uỷ ban kiểm tra do uỷ ban kiểm tra bầu trong số uỷ viên uỷ ban kiểm tra. Việc bầu cử được thực hiện theo Quy chế bầu cử trong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Nhiệm kỳ hoạt động của uỷ ban kiểm tra theo nhiệm kỳ của cấp uỷ cùng cấp. Uỷ ban kiểm tra khoá mới điều hành công việc ngay sau khi được bầu và nhận bàn giao từ uỷ ban kiểm tra khoá trước. Chủ nhiệm uỷ ban kiểm tra được ký ban hành văn bản ngay sau khi được bầu.</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c) Các thành viên uỷ ban kiểm tra và chủ nhiệm, phó chủ nhiệm uỷ ban kiểm tra cấp dưới phải được cấp uỷ cấp trên trực tiếp chuẩn y, nếu điều động chủ nhiệm uỷ ban kiểm tra sang công tác khác phải được cấp uỷ cấp trên trực tiếp đồng 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d) Uỷ ban kiểm tra phối hợp với ban tổ chức của cấp uỷ cùng cấp và cấp uỷ cấp dưới chuẩn bị nhân sự uỷ ban kiểm tra cấp</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dưới; giúp cấp uỷ xây dựng, ban hành quy chế làm việc của uỷ ban kiểm tra; tham mưu kiện toàn cơ quan uỷ ban kiểm tra về tổ chức bộ máy, đào tạo, bồi dưỡng, thực</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hiện chế độ, chính sách, xây dựng đội ngũ cán bộ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đ) Ban Tổ chức Trung ương chủ trì, phối hợp với Uỷ ban Kiểm tra Trung ương tham mưu Ban Bí thư quy định về chức năng, nhiệm vụ, quyền hạn, tổ chức bộ máy của cơ quan uỷ ban kiểm tra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1.2. Chế độ làm việc.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Uỷ ban kiểm tra thực hiện nguyên tắc tập trung dân chủ, làm việc theo chế độ tập thể, quyết định theo đa số, chịu sự lãnh đạo trực tiếp của cấp uỷ, ban thường vụ cấp uỷ cùng cấp và sự chỉ đạo, hướng dẫn, kiểm tra, giám sát của uỷ ban kiểm tra cấp trên, cụ thể:</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6"/>
          <w:sz w:val="28"/>
          <w:szCs w:val="28"/>
          <w:bdr w:val="none" w:sz="0" w:space="0" w:color="auto" w:frame="1"/>
        </w:rPr>
        <w:t>a) Uỷ ban kiểm tra có thể uỷ quyền cho tập thể thường trực uỷ ban (nơi có từ 2</w:t>
      </w:r>
      <w:r w:rsidRPr="00E03AC3">
        <w:rPr>
          <w:rFonts w:ascii="Times New Roman" w:eastAsia="Times New Roman" w:hAnsi="Times New Roman" w:cs="Times New Roman"/>
          <w:sz w:val="28"/>
          <w:szCs w:val="28"/>
          <w:bdr w:val="none" w:sz="0" w:space="0" w:color="auto" w:frame="1"/>
        </w:rPr>
        <w:t> phó chủ nhiệm trở lên) quyết định một số vấn đề cụ thể (theo quy chế làm việc của uỷ ban và quy định chế độ làm việc của cơ quan uỷ ban kiểm tra). Thường trực uỷ ban gồm chủ nhiệm và các phó chủ nhiệm. Đối với Uỷ ban Kiểm tra Quân uỷ Trung ương, Uỷ ban Kiểm tra Đảng uỷ Công an Trung ương, thường trực uỷ ban kiểm tra gồm chủ nhiệm, các phó chủ nhiệm và các uỷ viên chuyên trách.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Chấp hành nghiêm chỉnh các quy định của Điều lệ Đảng và quy chế làm việc; định kỳ báo cáo cấp uỷ, ban thường vụ cấp uỷ chương trình, kế hoạch, kết quả thực hiện nhiệm vụ kiểm tra, giám sát và kỷ luật của Đảng, việc thực hiện các nghị quyết, chỉ thị, quyết định, quy định, kết luận của cấp uỷ, ban thường vụ cấp uỷ về công tác kiểm tra, giám sát và kỷ luật của Đảng, việc thực hiện quy chế làm việc của uỷ ban kiểm tra và các </w:t>
      </w:r>
      <w:r w:rsidRPr="00E03AC3">
        <w:rPr>
          <w:rFonts w:ascii="Times New Roman" w:eastAsia="Times New Roman" w:hAnsi="Times New Roman" w:cs="Times New Roman"/>
          <w:spacing w:val="-6"/>
          <w:sz w:val="28"/>
          <w:szCs w:val="28"/>
          <w:bdr w:val="none" w:sz="0" w:space="0" w:color="auto" w:frame="1"/>
        </w:rPr>
        <w:t>nhiệm vụ </w:t>
      </w:r>
      <w:r w:rsidRPr="00E03AC3">
        <w:rPr>
          <w:rFonts w:ascii="Times New Roman" w:eastAsia="Times New Roman" w:hAnsi="Times New Roman" w:cs="Times New Roman"/>
          <w:spacing w:val="-4"/>
          <w:sz w:val="28"/>
          <w:szCs w:val="28"/>
          <w:bdr w:val="none" w:sz="0" w:space="0" w:color="auto" w:frame="1"/>
        </w:rPr>
        <w:t>do cấp uỷ, ban thường vụ cấp uỷ giao; chịu sự kiểm tra, giám sát của cấp uỷ.</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c) Làm việc dưới sự chỉ đạo, hướng dẫn, kiểm tra, giám sát của uỷ ban kiểm tra cấp trên trong việc: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Thực hiện nhiệm vụ, quyền hạn theo quy định của Điều lệ Đảng, của Trung ương và hướng dẫn của Uỷ ban Kiểm tra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Phương hướng, nhiệm vụ, nghiệp vụ công tác kiểm tra, giám sát và thi hành kỷ luật trong Đảng; việc tham mưu và xây dựng nội dung, chương trình kiểm tra, giám sát chuyên đề hằng năm.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Báo cáo, cung cấp thông tin, tài liệu liên quan đến nội dung kiểm tra, giám sát mà uỷ ban kiểm tra cấp trên đang tiến hành.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 Tuyên truyền, phổ biến công tác kiểm tra, giám sát và kỷ luật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 Khi cần thiết, uỷ ban kiểm tra cấp trên trực tiếp chỉ đạo giải quyết một số vấn đề cụ thể trong việc thực hiện nhiệm vụ công tác kiểm tra, giám sát và thi hành kỷ luật của uỷ ban kiểm tra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1.3. Quyền hạn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Uỷ ban kiểm tra có quyền yêu cầu tổ chức đảng cấp dưới và đảng viên báo cáo, cung cấp tài liệu về những vấn đề liên quan đến nội dung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t>a) Trong quá trình kiểm tra, giám sát, tổ chức đảng và đảng viên phải thực hiện nghiêm các yêu cầu của uỷ ban kiểm tra. Uỷ ban kiểm tra cấp trên có quyền kiểm tra</w:t>
      </w:r>
      <w:r w:rsidRPr="00FA0FAF">
        <w:rPr>
          <w:rFonts w:ascii="Times New Roman" w:eastAsia="Times New Roman" w:hAnsi="Times New Roman" w:cs="Times New Roman"/>
          <w:b/>
          <w:bCs/>
          <w:i/>
          <w:iCs/>
          <w:spacing w:val="-2"/>
          <w:sz w:val="28"/>
          <w:szCs w:val="28"/>
          <w:bdr w:val="none" w:sz="0" w:space="0" w:color="auto" w:frame="1"/>
        </w:rPr>
        <w:t> </w:t>
      </w:r>
      <w:r w:rsidRPr="00E03AC3">
        <w:rPr>
          <w:rFonts w:ascii="Times New Roman" w:eastAsia="Times New Roman" w:hAnsi="Times New Roman" w:cs="Times New Roman"/>
          <w:spacing w:val="-2"/>
          <w:sz w:val="28"/>
          <w:szCs w:val="28"/>
          <w:bdr w:val="none" w:sz="0" w:space="0" w:color="auto" w:frame="1"/>
        </w:rPr>
        <w:t>lại kết luận, thông báo, quyết định của cấp uỷ, tổ chức đảng, uỷ ban kiểm tra cấp dưới về công tác kiểm tra, giám sát và kỷ luật của Đảng; chỉ đạo, hướng dẫn, kiểm tra, giám sát cấp uỷ, tổ chức đảng, uỷ ban kiểm tra cấp dưới về công tác kiểm tra, giám sát và kỷ luật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Khi cấp uỷ, ban thường vụ cấp uỷ, tổ chức đảng gửi các văn bản, báo cáo cho cấp uỷ, ban thường vụ cấp uỷ cấp trên thì đồng gửi uỷ ban kiểm tra cấp trên.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1.4. Trường hợp uỷ ban kiểm tra có ý kiến khác với ban thường vụ cấp uỷ, cấp uỷ thì uỷ ban kiểm tra phải chấp hành kết luận, quyết định của ban </w:t>
      </w:r>
      <w:r w:rsidRPr="00E03AC3">
        <w:rPr>
          <w:rFonts w:ascii="Times New Roman" w:eastAsia="Times New Roman" w:hAnsi="Times New Roman" w:cs="Times New Roman"/>
          <w:sz w:val="28"/>
          <w:szCs w:val="28"/>
          <w:bdr w:val="none" w:sz="0" w:space="0" w:color="auto" w:frame="1"/>
        </w:rPr>
        <w:t>thường vụ cấp uỷ, cấp uỷ, đồng thời báo cáo uỷ ban kiểm tra cấp trên. Trường</w:t>
      </w:r>
      <w:r w:rsidRPr="00E03AC3">
        <w:rPr>
          <w:rFonts w:ascii="Times New Roman" w:eastAsia="Times New Roman" w:hAnsi="Times New Roman" w:cs="Times New Roman"/>
          <w:spacing w:val="-4"/>
          <w:sz w:val="28"/>
          <w:szCs w:val="28"/>
          <w:bdr w:val="none" w:sz="0" w:space="0" w:color="auto" w:frame="1"/>
        </w:rPr>
        <w:t> hợp uỷ ban kiểm tra cấp trên có ý kiến khác với ban thường vụ, cấp uỷ cấp dưới thì báo cáo cấp uỷ cùng cấp xem xét, quyết định. Trường hợp Uỷ ban Kiểm tra Trung ương có ý kiến khác với tỉnh uỷ, thành uỷ, đảng uỷ trực thuộc Trung ương thì báo cáo Ban Bí thư, Bộ Chính trị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1.5. Uỷ ban Kiểm tra Quân uỷ Trung ương chỉ đạo, hướng dẫn uỷ ban kiểm tra đảng uỷ các quân khu, bộ đội biên phòng phối hợp với uỷ ban kiểm tra các tỉnh uỷ, thành uỷ (chủ trì) tiến hành công tác kiểm tra, giám sát đối với đảng uỷ quân sự, bộ đội biên phòng địa phương.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t>1.6. Uỷ ban kiểm tra tỉnh uỷ, thành uỷ chủ trì, phối hợp với Uỷ ban Kiểm tra Đảng uỷ Công an Trung ương tiến hành công tác kiểm tra, giám sát đối với các tổ chức đảng, đảng viên trong Công an nhân dân các địa phương.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Cơ cấu tổ chức và số lượng uỷ viên uỷ ban kiểm tra các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2.1. Uỷ ban Kiểm tra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Số lượng từ 19 đến 21 uỷ viên chuyên trách; trong đó không quá một phần ba là Uỷ viên Ban Chấp hành Trung ương. Thường trực Uỷ ban Kiểm tra Trung ương gồm chủ nhiệm và các phó chủ nhiệm; số lượng phó chủ nhiệm do Bộ Chính trị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2.2. Uỷ ban kiểm tra tỉnh uỷ, thành uỷ trực thuộc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Số lượng từ 9 đến 11 uỷ viên (do cấp uỷ quyết định), trong đó có 2 uỷ viên kiêm chức (trưởng ban hoặc phó trưởng ban tổ chức của cấp uỷ là cấp uỷ viên và chánh thanh tra tỉnh, thành phố), riêng Uỷ ban Kiểm tra Thành uỷ Hà Nội, Thành uỷ Thành phố Hồ Chí Minh số lượng từ 13 đến 15 uỷ viên; Thanh Hoá, Nghệ An số lượng từ 11 đến 13 uỷ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Các uỷ viên chuyên trách gồm: Chủ nhiệm là uỷ viên ban thường vụ, từ 2 đến</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3 phó chủ nhiệm (phó chủ nhiệm thường trực là cấp uỷ viên) và một số uỷ viên; riêng Uỷ ban Kiểm tra Thành uỷ Hà Nội, Thành phố Hồ Chí Minh không quá 5 phó chủ nhiệm, Uỷ ban Kiểm tra Tỉnh uỷ Thanh Hoá, Nghệ An không quá 4 phó chủ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2.3. Uỷ ban Kiểm tra Đảng uỷ Khối các cơ quan Trung ương, Khối Doanh nghiệp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Số lượng từ 11 đến 13</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uỷ viên (do Đảng uỷ Khối quyết định), trong đó có 3 đến 5 uỷ viên kiêm chức (cấp uỷ viên phụ trách công tác tổ chức, cấp uỷ viên phụ trách công tác khác, bí thư hoặc phó bí thư, chủ nhiệm uỷ ban kiểm tra đảng uỷ trực thuộc Đảng uỷ Khối).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Các uỷ viên chuyên trách gồm: Chủ nhiệm là uỷ viên ban thường vụ, </w:t>
      </w:r>
      <w:r w:rsidRPr="00E03AC3">
        <w:rPr>
          <w:rFonts w:ascii="Times New Roman" w:eastAsia="Times New Roman" w:hAnsi="Times New Roman" w:cs="Times New Roman"/>
          <w:spacing w:val="6"/>
          <w:sz w:val="28"/>
          <w:szCs w:val="28"/>
          <w:bdr w:val="none" w:sz="0" w:space="0" w:color="auto" w:frame="1"/>
        </w:rPr>
        <w:t>từ 2 đến 3 phó chủ nhiệm (phó chủ nhiệm thường trực là cấp uỷ viên) và từ 4 </w:t>
      </w:r>
      <w:r w:rsidRPr="00E03AC3">
        <w:rPr>
          <w:rFonts w:ascii="Times New Roman" w:eastAsia="Times New Roman" w:hAnsi="Times New Roman" w:cs="Times New Roman"/>
          <w:sz w:val="28"/>
          <w:szCs w:val="28"/>
          <w:bdr w:val="none" w:sz="0" w:space="0" w:color="auto" w:frame="1"/>
        </w:rPr>
        <w:t>đến 6 uỷ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2.4. Uỷ ban Kiểm tra Quân uỷ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Số lượng từ 11 đến 13 uỷ viên (do Quân uỷ Trung ương quyết định), trong đó có 8 đến 10 uỷ viên chuyên trách và từ 3 đến 5 uỷ viên kiêm chức </w:t>
      </w:r>
      <w:r w:rsidRPr="00E03AC3">
        <w:rPr>
          <w:rFonts w:ascii="Times New Roman" w:eastAsia="Times New Roman" w:hAnsi="Times New Roman" w:cs="Times New Roman"/>
          <w:spacing w:val="4"/>
          <w:sz w:val="28"/>
          <w:szCs w:val="28"/>
          <w:bdr w:val="none" w:sz="0" w:space="0" w:color="auto" w:frame="1"/>
        </w:rPr>
        <w:t>(bao gồm: Chủ nhiệm Uỷ ban là Chủ nhiệm Tổng cục Chính trị; Thứ trưởng </w:t>
      </w:r>
      <w:r w:rsidRPr="00E03AC3">
        <w:rPr>
          <w:rFonts w:ascii="Times New Roman" w:eastAsia="Times New Roman" w:hAnsi="Times New Roman" w:cs="Times New Roman"/>
          <w:sz w:val="28"/>
          <w:szCs w:val="28"/>
          <w:bdr w:val="none" w:sz="0" w:space="0" w:color="auto" w:frame="1"/>
        </w:rPr>
        <w:t>Bộ Quốc phòng; Cục trưởng Cục Tổ chức; Cục trưởng Cục Cán bộ; Chánh Thanh tra Bộ Quốc phòng); có 2 đến 3 uỷ viên là Uỷ viên Quân uỷ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Các uỷ viên chuyên trách gồm: 4 phó chủ nhiệm (có 1 phó chủ nhiệm thường trực là cấp uỷ viên) và một số uỷ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2.5. Uỷ ban Kiểm tra Đảng uỷ Công an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 Số lượng từ 11 đến 13 uỷ viên (do Đảng uỷ Công an Trung ương quyết định), trong đó có từ 8 đến 10 uỷ viên chuyên trách và 3 đến 5 uỷ viên kiêm chức (bao gồm: Chủ nhiệm Uỷ ban là Phó Bí thư hoặc Uỷ viên Ban Thường vụ Đảng uỷ Công an Trung ương, Thứ trưởng Bộ Công an; Cục trưởng Cục Tổ chức cán bộ, Chánh Thanh tra Bộ Công an); có từ 2 đến 3 uỷ viên là Uỷ viên Đảng uỷ Công an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Các uỷ viên chuyên trách gồm: 4 phó chủ nhiệm (có 1 phó chủ nhiệm thường trực là cấp uỷ viên) và một số uỷ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2.6. Uỷ ban kiểm tra của cấp uỷ trực thuộc tỉnh uỷ, thành uỷ.</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Số lượng từ 7 đến 9 uỷ viên (do cấp uỷ quyết định), trong đó có 2 uỷ viên kiêm chức (trưởng ban hoặc phó trưởng ban tổ chức là cấp uỷ viên và chánh thanh tra cùng cấp; nơi không có chánh thanh tra cùng cấp là đồng chí phó bí thư của cấp uỷ trực thuộc).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 Các uỷ viên chuyên trách gồm: Chủ nhiệm là uỷ viên ban thường vụ cấp uỷ, từ</w:t>
      </w:r>
      <w:r w:rsidRPr="00E03AC3">
        <w:rPr>
          <w:rFonts w:ascii="Times New Roman" w:eastAsia="Times New Roman" w:hAnsi="Times New Roman" w:cs="Times New Roman"/>
          <w:sz w:val="28"/>
          <w:szCs w:val="28"/>
          <w:bdr w:val="none" w:sz="0" w:space="0" w:color="auto" w:frame="1"/>
        </w:rPr>
        <w:t> </w:t>
      </w:r>
      <w:r w:rsidRPr="00E03AC3">
        <w:rPr>
          <w:rFonts w:ascii="Times New Roman" w:eastAsia="Times New Roman" w:hAnsi="Times New Roman" w:cs="Times New Roman"/>
          <w:spacing w:val="-4"/>
          <w:sz w:val="28"/>
          <w:szCs w:val="28"/>
          <w:bdr w:val="none" w:sz="0" w:space="0" w:color="auto" w:frame="1"/>
        </w:rPr>
        <w:t>1 đến 2 phó chủ nhiệm (phó chủ nhiệm thường trực là cấp uỷ viên) và một số uỷ viên</w:t>
      </w:r>
      <w:r w:rsidRPr="00E03AC3">
        <w:rPr>
          <w:rFonts w:ascii="Times New Roman" w:eastAsia="Times New Roman" w:hAnsi="Times New Roman" w:cs="Times New Roman"/>
          <w:sz w:val="28"/>
          <w:szCs w:val="28"/>
          <w:bdr w:val="none" w:sz="0" w:space="0" w:color="auto" w:frame="1"/>
        </w:rPr>
        <w: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2.7. Uỷ ban kiểm tra đảng uỷ cấp trên cơ sở.</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Số lượng từ 5 đến 7 uỷ viên (do cấp uỷ quyết định), trong đó có 2 uỷ viên kiêm chức (trưởng ban hoặc phó trưởng ban tổ chức là cấp uỷ viên và chánh thanh tra cùng cấp; nơi không có chánh thanh tra cùng cấp là đồng chí phó bí thư hoặc chủ nhiệm uỷ ban kiểm tra đảng uỷ trực thuộc).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 Chủ nhiệm là uỷ viên ban thường vụ cấp uỷ, từ 1 đến 2 phó chủ nhiệm</w:t>
      </w:r>
      <w:r w:rsidRPr="00E03AC3">
        <w:rPr>
          <w:rFonts w:ascii="Times New Roman" w:eastAsia="Times New Roman" w:hAnsi="Times New Roman" w:cs="Times New Roman"/>
          <w:sz w:val="28"/>
          <w:szCs w:val="28"/>
          <w:bdr w:val="none" w:sz="0" w:space="0" w:color="auto" w:frame="1"/>
        </w:rPr>
        <w:t> (phó chủ nhiệm thường trực là chuyên trách) và một số uỷ viên chuyên trách.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2.8. Uỷ ban kiểm tra đảng uỷ cơ sở.</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Số lượng từ 3 đến 5 uỷ viên (do đảng uỷ cơ sở quyết định), trong đó phó bí thư hoặc uỷ viên ban thường vụ làm chủ nhiệm. Nơi không có ban thường vụ cấp uỷ thì đồng chí phó bí thư làm chủ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Các uỷ viên khác có thể là cấp uỷ viên hoặc đảng viên phụ trách công tác đoàn thể, bí thư chi bộ, thanh tra nhân dân.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t>- Uỷ ban kiểm tra đảng uỷ cơ sở xã, phường, thị trấn; những tổ chức cơ sở đản</w:t>
      </w:r>
      <w:r w:rsidRPr="00E03AC3">
        <w:rPr>
          <w:rFonts w:ascii="Times New Roman" w:eastAsia="Times New Roman" w:hAnsi="Times New Roman" w:cs="Times New Roman"/>
          <w:sz w:val="28"/>
          <w:szCs w:val="28"/>
          <w:bdr w:val="none" w:sz="0" w:space="0" w:color="auto" w:frame="1"/>
        </w:rPr>
        <w:t>g trong cơ quan và doanh nghiệp có từ 300 đảng viên trở lên thì bố trí 1 uỷ viên chuyên trách làm phó chủ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2.9. Đảng uỷ bộ phận và chi bộ không lập uỷ ban kiểm tra; tập thể cấp uỷ, chi bộ thực hiện công tác kiểm tra</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giám sát và phân công 1 cấp uỷ viên phụ trách. Có thể lựa chọn phân công một số đảng viên giúp đồng chí cấp uỷ viên phụ trách làm công tác kiểm tra</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2.10. Tổ chức bộ máy, số lượng uỷ viên uỷ ban kiểm tra đảng uỷ cấp trên cơ sở và đảng uỷ cơ sở thuộc Quân uỷ Trung ương, Đảng uỷ Công an Trung ương, Đảng uỷ Khối các cơ quan Trung ương, Đảng uỷ Khối Doanh nghiệp Trung ương do Uỷ ban Kiểm tra Trung ương hướng dẫn sau khi thống nhất với các đảng uỷ nêu trên và Ban Tổ chức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2.11. Trường hợp có những yêu cầu khác với nội dung Điều 8 của Quy định này thì cấp uỷ hoặc ban thường vụ cấp uỷ phải báo cáo với cấp uỷ, uỷ ban kiểm tra cấp trên trực tiếp, khi được sự đồng ý (bằng văn bản) mới tổ chức thực hiện.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Về thực hiện nhiệm vụ theo quy định của Điều lệ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3.1. Thực hiện nhiệm vụ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3.1.1. Nội dung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Đối với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lãnh đạo, chỉ đạo, tổ chức thực hiện Cương lĩnh chính trị, Điều lệ Đảng, chủ trương, nghị quyết, chỉ thị, quy định, quyết định, quy chế, kết luận của Đảng, của cấp uỷ cấp trên và cấp mình,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ban hành các văn bản có dấu hiệu trái với chủ trương, đường lối, nghị quyết của Đảng, pháp luật của Nhà nước</w:t>
      </w:r>
      <w:r w:rsidRPr="00FA0FAF">
        <w:rPr>
          <w:rFonts w:ascii="Times New Roman" w:eastAsia="Times New Roman" w:hAnsi="Times New Roman" w:cs="Times New Roman"/>
          <w:i/>
          <w:iCs/>
          <w:sz w:val="28"/>
          <w:szCs w:val="28"/>
          <w:bdr w:val="none" w:sz="0" w:space="0" w:color="auto" w:frame="1"/>
        </w:rPr>
        <w: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thực hiện các kết luận, quyết định kiểm tra, giám sát và kỷ luật tổ chức đảng, đảng viên vi phạm.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Đối với đảng viên (kể cả cấp uỷ viên cùng cấp và cán bộ thuộc diện cấp uỷ cùng cấp quản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chấp hành Cương lĩnh chính trị, Điều lệ Đảng, chủ trương, nghị quyết, chỉ thị, quy định, quyết định, quy chế, kết luận</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của Đảng, của cấp uỷ cấp trên và cấp mình,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Thực hiện các nguyên tắc tổ chức và hoạt động của Đảng, quy chế làm việc, chế độ công tác.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 Tư tưởng chính trị, giữ gìn đạo đức, lối sống và trách nhiệm nêu gương theo các quy định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Về tiêu chuẩn đảng viên, tiêu chuẩn cấp uỷ viên và trong thực hiện nhiệm vụ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kê khai tài sản, thu nhập theo quy định</w:t>
      </w:r>
      <w:r w:rsidRPr="00FA0FAF">
        <w:rPr>
          <w:rFonts w:ascii="Times New Roman" w:eastAsia="Times New Roman" w:hAnsi="Times New Roman" w:cs="Times New Roman"/>
          <w:i/>
          <w:iCs/>
          <w:sz w:val="28"/>
          <w:szCs w:val="28"/>
          <w:bdr w:val="none" w:sz="0" w:space="0" w:color="auto" w:frame="1"/>
        </w:rPr>
        <w: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3.1.2. Đối tượng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Đối với tổ chức đảng: Các tổ chức đảng cấp dưới, trước hết là cấp uỷ, ban thường vụ cấp uỷ, uỷ ban kiểm tra cấp dưới trực tiếp.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Đối với đảng viên: Cấp uỷ viên cùng cấp (kể cả bí thư, phó bí thư, uỷ viên ban thường vụ), cán bộ thuộc diện cấp uỷ cùng cấp quản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3.1.3. Thẩm quyền và trách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Uỷ ban kiểm tra phân công thành viên uỷ ban dự các cuộc họp của cấp uỷ, ban thường vụ cấp uỷ cùng cấp, cử cán bộ kiểm tra dự các hội nghị của cấp uỷ, tổ chức đảng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Thành viên uỷ ban kiểm tra, đoàn giám sát</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và cán bộ kiểm tra được yêu cầu các cấp uỷ, tổ chức đảng cấp dưới và đảng viên giải trình, cung cấp tài liệu, báo cáo về các nội dung giám sát; có trách nhiệm bảo mật thông tin, tài liệu và chịu trách nhiệm về việc giám sát trước uỷ ban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Qua giám sát phải kịp thời báo cáo, kiến nghị cấp uỷ, tổ chức đảng, đảng viên được giám sát</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phát huy ưu điểm, nhắc nhở, uốn nắn, khắc phục, sửa chữa thiếu sót, khuyết điểm.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Nếu phát hiện cấp uỷ, tổ chức đảng cấp dưới ban hành các nghị quyết, quyết định, kết luận hoặc đảng viên ban hành các quyết định sai trái thì uỷ ban kiểm tra yêu cầu xem xét lại, nếu không khắc phục, xử lý thì báo cáo cấp uỷ cùng cấp xem xét trách nhiệm của cấp uỷ, tổ chức đảng</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cấp dưới và đảng viên có liên quan.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Qua giám sát nếu phát hiện tổ chức đảng cấp dưới hoặc đảng viên có dấu hiệu vi phạm thì quyết định kiểm tra khi có dấu hiệu vi phạm.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 Thực hiện các nhiệm vụ kiểm tra, thi hành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3.2.1. Kiểm tra khi có dấu hiệu vi phạm.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3.2.1.1. Việc phát hiện, xác định dấu hiệu vi phạm thông qua.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lastRenderedPageBreak/>
        <w:t>a) Công tác lãnh đạo, chỉ đạo, quản lý, kiểm tra, giám sát, thanh tra, kiểm</w:t>
      </w:r>
      <w:r w:rsidRPr="00E03AC3">
        <w:rPr>
          <w:rFonts w:ascii="Times New Roman" w:eastAsia="Times New Roman" w:hAnsi="Times New Roman" w:cs="Times New Roman"/>
          <w:sz w:val="28"/>
          <w:szCs w:val="28"/>
          <w:bdr w:val="none" w:sz="0" w:space="0" w:color="auto" w:frame="1"/>
        </w:rPr>
        <w:t> toán, điều tra của các cấp uỷ, tổ chức đảng, tổ chức nhà nước, Mặt trận Tổ quốc, các tổ chức chính trị - xã hội, tổ chức kinh tế và giám sát của nhân dân.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Báo cáo, kiến nghị của cấp uỷ, tổ chức đảng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c) Tự phê bình và phê bình của tổ chức đảng và đảng viên; việc bình xét, phân tích chất lượng đảng viên,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d) Tố cáo, khiếu nại, phản ánh, kiến nghị của đảng viên và nhân dân.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6"/>
          <w:sz w:val="28"/>
          <w:szCs w:val="28"/>
          <w:bdr w:val="none" w:sz="0" w:space="0" w:color="auto" w:frame="1"/>
        </w:rPr>
        <w:t>đ) Phản ánh của các phương tiện thông tin đại chúng đã được kiểm chứng.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3.2.1.2. Nội dung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Đối với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chấp hành Cương lĩnh chính trị, Điều lệ Đảng, chủ trương, nghị quyết, chỉ thị, quy định, quyết định, quy chế, kết luận của Đảng,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chấp hành các nguyên tắc tổ chức và hoạt động của Đảng, giữ gìn đoàn kết nội bộ, quy chế làm việc, chế độ công tác, thực hiện dân chủ trong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thực hành tiết kiệm, phòng, chống tham nhũng</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lãng phí.</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quản lý, giáo dục, rèn luyện phẩm chất, đạo đức, lối sống của cán bộ,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tuyển dụng, tiếp nhận, quy hoạch, đào tạo, bồi dưỡng, đánh giá, luân chuyển, điều động, bổ nhiệm, từ chức, miễn nhiệm, bố trí, sử dụng, giới thiệu ứng cử, bầu cử, nâng ngạch, khen thưởng, kỷ luật cán bộ.</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Đối với đảng viên: Tiêu chuẩn đảng viên, tiêu chuẩn cấp uỷ viên và việc thực hiện nhiệm vụ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3.2.1.3. Đối tượng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Đối với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Các tổ chức đảng cấp dưới, trước hết là cấp dưới trực tiếp; cấp uỷ, tổ chức đảng thuộc phạm vi lãnh đạo, quản lý của cấp uỷ cùng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Khi kiểm tra tổ chức đảng có thể kết hợp kiểm tra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lastRenderedPageBreak/>
        <w:t>b) Đối với đảng viên: Đảng viên, trước hết là cấp uỷ viên cùng cấp, đảng viên là cán bộ thuộc diện cấp uỷ cùng cấp quản lý khi có dấu hiệu vi phạm; khi cần thiết thì kiểm tra đảng viên do tổ chức đảng cấp dưới quản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3.2.1.4. Thẩm quyền quyết định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Uỷ ban kiểm tra (nơi không có thường trực uỷ ban kiểm tra) hoặc thường trực uỷ ban kiểm tra có thẩm quyền quyết định kiểm tra khi có dấu hiệu vi phạm đối với tổ chức đảng và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3.2.2. Kiểm tra việc thực hiện nhiệm vụ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Nội dung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lãnh đạo, chỉ đạo và tổ chức thực hiện công tác kiểm tra, giám sát của các tổ chức đảng cấp dưới theo chức năng, nhiệm vụ, quyền hạn.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lãnh đạo, chỉ đạo, tổ chức hoạt động của uỷ ban kiểm tra, xây dựng tổ chức bộ máy, đội ngũ cán bộ của cơ quan uỷ ban kiểm tra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Đối tượng kiểm tra: Các tổ chức đảng cấp dưới, trước hết là cấp uỷ, ban thường vụ cấp uỷ, uỷ ban kiểm tra cấp dưới trực tiếp.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3.2.3. Kiểm tra việc thi hành kỷ luật trong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Nội dung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thực hiện phương hướng, phương châm, nguyên tắc, quy</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trình, thủ tục, thẩm quyền thi hành kỷ luật đối với tổ chức đảng, đảng viên và việc giải quyết khiếu nại kỷ luật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Xem xét các vụ vi phạm đến mức phải xử lý nhưng không xử lý hoặc xử lý không đúng mức.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chấp hành các quyết định, chỉ thị, kết luận, thông báo của tổ chức đảng cấp trên có liên quan đến việc thi hành kỷ luật và giải quyết khiếu nại kỷ luật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Đối tượng kiểm tra: Các tổ chức đảng cấp dưới có thẩm quyền thi hành kỷ luật tổ chức đảng, đảng viên và giải quyết khiếu nại kỷ luật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3.2.4. Xem xét, kết luận những trường hợp vi phạm kỷ luật, quyết định hoặc đề nghị cấp uỷ thi hành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ml:space="preserve">Căn cứ kết quả kiểm tra, đề nghị của tổ chức đảng và kết luận của cơ quan pháp luật nếu thấy đảng viên vi phạm đến mức phải xử lý kỷ luật thì uỷ ban </w:t>
      </w:r>
      <w:r w:rsidRPr="00E03AC3">
        <w:rPr>
          <w:rFonts w:ascii="Times New Roman" w:eastAsia="Times New Roman" w:hAnsi="Times New Roman" w:cs="Times New Roman"/>
          <w:sz w:val="28"/>
          <w:szCs w:val="28"/>
          <w:bdr w:val="none" w:sz="0" w:space="0" w:color="auto" w:frame="1"/>
        </w:rPr>
        <w:lastRenderedPageBreak/>
        <w:t>kiểm tra quyết định theo thẩm quyền hoặc đề nghị ban thường vụ cấp uỷ, cấp uỷ xem xét, quyết định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3.2.5. Giải quyết tố cáo, giải quyết khiếu nại kỷ luật đảng theo thẩm quyền đối với tổ chức đảng và đảng viên (chi tiết tại Chương IV, Chương V Quy định này).</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3.2.6. Kiểm tra tài chính của cấp uỷ cấp dưới và của cơ quan tài chính cấp uỷ cùng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a) Nội dung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Đối với cấp uỷ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ban hành các quy định, quyết định về quản lý, sử dụng tài chính, tài sản của cấp uỷ.</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thực hiện và chỉ đạo các cơ quan, tổ chức đảng cấp dưới (cơ quan tài chính của cấp uỷ, các cơ quan tham mưu, giúp việc của cấp uỷ cùng cấp và cấp uỷ cấp dưới) chấp hành các quy định của Đảng, pháp luật về tài chính, tài sản.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thực hiện các quy định về chế độ kế toán, chứng từ; về thanh quyết toán, chi tiêu tài chính, quản lý tài sản của Đảng; việc kiểm tra tài chính đối với tổ chức đảng trực thuộc.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Đối với cơ quan tài chính cấp uỷ cùng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tham mưu cho cấp uỷ ban hành các chính sách, quyết định, quy định về quản lý, sử dụng tài chính, tài sản.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thực hiện các quy định của Đảng và pháp luật về quản lý, sử dụng tài chính, tài sản.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thực hiện sự chỉ đạo, quy định, quyết định của cấp uỷ cấp mình và cơ quan tài chính cấp uỷ cấp trên.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hướng dẫn và kiểm tra về nghiệp vụ công tác tài chính đối với cơ quan tài chính cấp uỷ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Đối với ngân sách do Nhà nước cấp: Uỷ ban kiểm tra và cơ quan tài chính cấp uỷ có thể phối hợp với cơ quan chức năng của Nhà nước tổ chức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Đối với kiểm tra thu, nộp đảng phí: Chủ yếu do đảng uỷ cơ sở và uỷ ban kiểm tra đảng uỷ cơ sở tiến hành.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b) Đối tượng kiểm tra: Cấp uỷ cấp dưới và cơ quan tài chính cấp uỷ cùng cấp. Khi cần thiết thì kiểm tra tài chính các cơ quan, đơn vị sự nghiệp và doanh nghiệp trực thuộc cấp uỷ cùng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3.2.7. Thẩm quyền và trách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a) Yêu cầu tổ chức đảng và đảng viên có liên quan báo cáo, cung cấp thông tin, tài liệu theo nội dung kiểm tra và phải giữ bí mật thông tin, tài liệu.</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Yêu cầu đối tượng kiểm tra phát huy ưu điểm, khắc phục, sửa chữa hạn chế, khuyết điểm, vi phạm (nếu có). Nếu phát hiện có dấu hiệu vi phạm (trừ thực hiện nhiệm vụ kiểm tra khi có dấu hiệu vi phạm) thì quyết định và tiến hành kiểm tra khi có dấu hiệu vi phạm.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c) Khi thực hiện nhiệm vụ kiểm tra, uỷ ban kiểm tra được yêu cầu, kiến nghị tổ chức đảng, cơ quan có thẩm quyền sửa đổi, bổ sung, bãi bỏ, thu hồi các văn bản trái quy định của Đảng, pháp luật của Nhà nước; đề nghị cấp uỷ, ban thường vụ cấp uỷ xem xét, xử lý theo thẩm quyền đối với các vi phạm đến mức phải xử lý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d) Đề nghị cơ quan có thẩm quyền giám định chuyên môn, kỹ thuật liên quan đến nội dung kiểm tra, giám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Tham mưu giúp cấp uỷ và thực hiện nhiệm vụ cấp uỷ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4.1. Chủ trì, phối hợp với các cơ quan tham mưu, giúp việc của cấp uỷ </w:t>
      </w:r>
      <w:r w:rsidRPr="00E03AC3">
        <w:rPr>
          <w:rFonts w:ascii="Times New Roman" w:eastAsia="Times New Roman" w:hAnsi="Times New Roman" w:cs="Times New Roman"/>
          <w:spacing w:val="-4"/>
          <w:sz w:val="28"/>
          <w:szCs w:val="28"/>
          <w:bdr w:val="none" w:sz="0" w:space="0" w:color="auto" w:frame="1"/>
        </w:rPr>
        <w:t>cùng cấp tham mưu, giúp cấp uỷ thực hiện các nội dung tại Điểm 2.3, Khoản</w:t>
      </w:r>
      <w:r w:rsidRPr="00E03AC3">
        <w:rPr>
          <w:rFonts w:ascii="Times New Roman" w:eastAsia="Times New Roman" w:hAnsi="Times New Roman" w:cs="Times New Roman"/>
          <w:sz w:val="28"/>
          <w:szCs w:val="28"/>
          <w:bdr w:val="none" w:sz="0" w:space="0" w:color="auto" w:frame="1"/>
        </w:rPr>
        <w:t> 2, Điều 4; xem xét, xử lý kỷ luật và giải quyết tố cáo, khiếu nại kỷ luật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4.2. Tham gia các cuộc kiểm tra, giám sát do cấp uỷ, ban thường vụ cấp uỷ, các cơ quan tham mưu, giúp việc của cấp uỷ cùng cấp chủ trì. Khi thực hiện nhiệm vụ kiểm tra, báo cáo cấp uỷ, ban thường vụ cấp uỷ yêu cầu, kiến nghị tổ chức đảng, cơ quan có thẩm quyền sửa đổi, bổ sung, bãi bỏ, thu hồi các văn bản trái quy định của Đảng, pháp luật của Nhà nước; đề nghị cấp uỷ, ban thường vụ cấp uỷ xem xét, xử lý theo thẩm quyền đối với các vi phạm đến mức phải xử lý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4.3.</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Cùng các cơ quan tham mưu, giúp việc của cấp uỷ cùng cấp tham mưu, giúp cấp uỷ, ban thường vụ cấp uỷ kết luận các cuộc kiểm tra, giám sát; sơ kết, tổng kết thực hiện công tác kiểm tra, giám sát; theo dõi, đôn đốc việc </w:t>
      </w:r>
      <w:r w:rsidRPr="00E03AC3">
        <w:rPr>
          <w:rFonts w:ascii="Times New Roman" w:eastAsia="Times New Roman" w:hAnsi="Times New Roman" w:cs="Times New Roman"/>
          <w:spacing w:val="-4"/>
          <w:sz w:val="28"/>
          <w:szCs w:val="28"/>
          <w:bdr w:val="none" w:sz="0" w:space="0" w:color="auto" w:frame="1"/>
        </w:rPr>
        <w:t>thực hiện các kết luận kiểm tra, giám sát, quyết định của cấp uỷ, ban thường</w:t>
      </w:r>
      <w:r w:rsidRPr="00E03AC3">
        <w:rPr>
          <w:rFonts w:ascii="Times New Roman" w:eastAsia="Times New Roman" w:hAnsi="Times New Roman" w:cs="Times New Roman"/>
          <w:sz w:val="28"/>
          <w:szCs w:val="28"/>
          <w:bdr w:val="none" w:sz="0" w:space="0" w:color="auto" w:frame="1"/>
        </w:rPr>
        <w:t> vụ cấp uỷ sau các cuộc kiểm tra, giám sát. Phối hợp với văn phòng cấp uỷ giúp </w:t>
      </w:r>
      <w:r w:rsidRPr="00E03AC3">
        <w:rPr>
          <w:rFonts w:ascii="Times New Roman" w:eastAsia="Times New Roman" w:hAnsi="Times New Roman" w:cs="Times New Roman"/>
          <w:spacing w:val="-4"/>
          <w:sz w:val="28"/>
          <w:szCs w:val="28"/>
          <w:bdr w:val="none" w:sz="0" w:space="0" w:color="auto" w:frame="1"/>
        </w:rPr>
        <w:t>cấp uỷ, ban thường vụ cấp uỷ lập và nộp lưu hồ sơ các cuộc kiểm tra, giám</w:t>
      </w:r>
      <w:r w:rsidRPr="00E03AC3">
        <w:rPr>
          <w:rFonts w:ascii="Times New Roman" w:eastAsia="Times New Roman" w:hAnsi="Times New Roman" w:cs="Times New Roman"/>
          <w:sz w:val="28"/>
          <w:szCs w:val="28"/>
          <w:bdr w:val="none" w:sz="0" w:space="0" w:color="auto" w:frame="1"/>
        </w:rPr>
        <w:t> sát.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4.4.</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Hướng dẫn các cơ quan tham mưu, giúp việc của cấp uỷ cùng cấp, </w:t>
      </w:r>
      <w:r w:rsidRPr="00E03AC3">
        <w:rPr>
          <w:rFonts w:ascii="Times New Roman" w:eastAsia="Times New Roman" w:hAnsi="Times New Roman" w:cs="Times New Roman"/>
          <w:spacing w:val="-4"/>
          <w:sz w:val="28"/>
          <w:szCs w:val="28"/>
          <w:bdr w:val="none" w:sz="0" w:space="0" w:color="auto" w:frame="1"/>
        </w:rPr>
        <w:t>ban cán sự đảng, đảng đoàn và cấp uỷ, tổ chức đảng, uỷ ban kiểm tra cấp dưới về công tác kiểm tra, giám sát, kỷ luật đảng; chỉ đạo kiện toàn uỷ ban</w:t>
      </w:r>
      <w:r w:rsidRPr="00E03AC3">
        <w:rPr>
          <w:rFonts w:ascii="Times New Roman" w:eastAsia="Times New Roman" w:hAnsi="Times New Roman" w:cs="Times New Roman"/>
          <w:sz w:val="28"/>
          <w:szCs w:val="28"/>
          <w:bdr w:val="none" w:sz="0" w:space="0" w:color="auto" w:frame="1"/>
        </w:rPr>
        <w:t> kiểm tra, tổ chức bộ máy cơ quan uỷ ban kiểm tra, xây dựng đội ngũ cán bộ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4.5. Lãnh đạo, chỉ đạo thực hiện tuyên truyền, phổ biến công tác kiểm tra, giám sát, kỷ luật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4.6. Trong công tác phòng, chống vi phạm pháp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Trong quá trình kiểm tra, thanh tra, kiểm toán, điều tra, truy tố, xét xử, thi hành án các vụ án, vụ việc, nếu phát hiện vi phạm liên quan đến đảng viên là cán bộ thuộc diện cấp uỷ cùng cấp quản lý thì thủ trưởng cơ quan trên chuyển thông tin, hồ sơ, tài liệu liên quan đến uỷ ban kiểm tra cùng cấp để kiểm tra, xử lý theo đúng quy định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Uỷ ban kiểm tra kiểm tra xử lý kịp thời, nghiêm minh các tổ chức đảng, đảng viên là cán bộ thuộc diện cấp uỷ cùng cấp quản lý có dấu hiệu vi phạm trong các vụ việc, vụ án do các cơ quan chức năng thụ lý.</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Chương III</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THI HÀNH KỶ LUẬT TRONG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9. Nguyên tắc thi hành kỷ luật trong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1. Tổ chức đảng và đảng viên vi phạm kỷ luật phải được xử lý công minh, chính xác, kịp thời; tất cả đảng viên đều bình đẳng trước kỷ luật của Đảng, nếu vi phạm đến mức phải kỷ luật đều phải xử lý kỷ luật nghiêm minh.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Đảng viên vi phạm pháp luật đến mức phải truy cứu trách nhiệm hình sự thì chuyển cơ quan có thẩm quyền giải quyết, không được xử lý nội bộ. Nếu làm thất thoát tài chính, tài sản của Đảng, Nhà nước, của tổ chức, cá nhân thì phải xem xét trách nhiệm và bồi hoàn.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Đảng viên sau khi chuyển sinh hoạt đảng sang tổ chức đảng mới, nếu phát hiện hoặc bị tố cáo có vi phạm kỷ luật ở nơi sinh hoạt đảng trước đây mà chưa được xem xét, xử lý thì do tổ chức đảng cấp trên của các đảng bộ nơi quản lý đảng viên trước đây và hiện nay xem xét, xử lý hoặc chỉ đạo tổ chức đảng cấp dưới xem xét, xử lý theo thẩm quyền.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ml:space="preserve">4. Việc thi hành kỷ luật phải căn cứ nội dung, mức độ, tính chất, tác hại, ảnh hưởng, nguyên nhân vi phạm, hoàn cảnh cụ thể và các tình tiết tăng nặng </w:t>
      </w:r>
      <w:r w:rsidRPr="00E03AC3">
        <w:rPr>
          <w:rFonts w:ascii="Times New Roman" w:eastAsia="Times New Roman" w:hAnsi="Times New Roman" w:cs="Times New Roman"/>
          <w:sz w:val="28"/>
          <w:szCs w:val="28"/>
          <w:bdr w:val="none" w:sz="0" w:space="0" w:color="auto" w:frame="1"/>
        </w:rPr>
        <w:lastRenderedPageBreak/>
        <w:t>hoặc giảm nhẹ để xem xét, quyết định cho phù hợp và phải chịu trách nhiệm về quyết định đó. Nếu hết thời hiệu thì không xem xét, xử lý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5. Kỷ luật đảng không thay thế kỷ luật hành chính, kỷ luật đoàn thể hoặc việc xử lý bằng pháp luật và ngược lại (trừ trường hợp có quy định khác). Tổ chức đảng sau khi xem xét, xử lý hoặc chỉ đạo việc xem xét, xử lý về kỷ luật đảng, phải chỉ đạo hoặc đề nghị ngay với các tổ chức có trách nhiệm xem xét, xử lý kỷ luật về hành chính, đoàn thể hoặc xử lý hình sự cho đồng bộ, kịp thời.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Khi các tổ chức nhà nước, Mặt trận Tổ quốc, tổ chức chính trị - xã hội đình chỉ công tác hoặc xử lý kỷ luật đối với cán bộ, hội viên, đoàn viên là đảng viên thì phải chủ động thông báo ngay cho tổ chức đảng quản lý đảng viên đó để xem xét, xử lý kỷ luật đảng. Sau khi giải quyết khiếu nại kỷ luật về Đảng, nếu có thay đổi hình thức kỷ luật thì tổ chức đảng có thẩm quyền chỉ đạo việc xem xét lại hình thức kỷ luật về hành chính, đoàn thể.</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6. Đối với đảng viên là cấp uỷ viên các cấp hoặc cán bộ thuộc diện cấp uỷ các cấp quản lý đã nghỉ hưu, nếu phát hiện có vi phạm khi đang công tác thì thẩm quyền thi hành kỷ luật của các tổ chức đảng được thực hiện như đang đương chức; nếu có vi phạm khi đã nghỉ hưu thì do tổ chức đảng quản lý đảng viên đó xử lý kỷ luật theo thẩm quyền.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7. Đảng viên vi phạm đang trong thời gian mang thai hoặc đang nuôi con nhỏ dưới 12 tháng tuổi, bị bệnh nặng thì chưa xem xét, xử lý kỷ luật. Trường hợp đảng viên vi phạm đã qua đời tổ chức đảng xem xét, không xử lý kỷ luật, trừ trường hợp có vi phạm đặc biệt nghiêm trọng.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8.</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Tổ chức đảng quyết định kỷ luật oan, sai đối với đảng viên phải thay đổi hoặc huỷ bỏ quyết định đó, đồng thời tự phê bình, kiểm điểm, rút kinh nghiệm; nếu vi phạm đến mức phải xử lý kỷ luật thì cấp uỷ hoặc uỷ ban kiểm tra cấp trên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9. Đảng viên chính thức vi phạm nghiêm trọng đến mức phải khai trừ thì phải kỷ luật khai trừ, không áp dụng biện pháp xoá tên, không chấp nhận việc xin ra khỏi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10. Đảng viên dự bị vi phạm đến mức phải kỷ luật thì kỷ luật khiển trách hoặc cảnh cáo, khi hết thời hạn dự bị, chi bộ vẫn tiến hành xét công nhận đảng viên chính thức. Nếu vi phạm đến mức không còn đủ tư cách đảng viên thì xoá tên trong danh sách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11. Khi kỷ luật một tổ chức đảng phải xem xét trách nhiệm, xử</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lý kỷ luật đối </w:t>
      </w:r>
      <w:r w:rsidRPr="00E03AC3">
        <w:rPr>
          <w:rFonts w:ascii="Times New Roman" w:eastAsia="Times New Roman" w:hAnsi="Times New Roman" w:cs="Times New Roman"/>
          <w:spacing w:val="-4"/>
          <w:sz w:val="28"/>
          <w:szCs w:val="28"/>
          <w:bdr w:val="none" w:sz="0" w:space="0" w:color="auto" w:frame="1"/>
        </w:rPr>
        <w:t>với những đảng viên vi phạm, nhất là trách nhiệm người đứng đầu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12. Đảng viên bị kỷ luật oan, sai phải được xin lỗi và phục hồi quyền </w:t>
      </w:r>
      <w:r w:rsidRPr="00E03AC3">
        <w:rPr>
          <w:rFonts w:ascii="Times New Roman" w:eastAsia="Times New Roman" w:hAnsi="Times New Roman" w:cs="Times New Roman"/>
          <w:spacing w:val="-4"/>
          <w:sz w:val="28"/>
          <w:szCs w:val="28"/>
          <w:bdr w:val="none" w:sz="0" w:space="0" w:color="auto" w:frame="1"/>
        </w:rPr>
        <w:t>lợi. Việc xin lỗi và phục hồi quyền lợi thực hiện theo quy định của Bộ Chính</w:t>
      </w:r>
      <w:r w:rsidRPr="00E03AC3">
        <w:rPr>
          <w:rFonts w:ascii="Times New Roman" w:eastAsia="Times New Roman" w:hAnsi="Times New Roman" w:cs="Times New Roman"/>
          <w:sz w:val="28"/>
          <w:szCs w:val="28"/>
          <w:bdr w:val="none" w:sz="0" w:space="0" w:color="auto" w:frame="1"/>
        </w:rPr>
        <w:t> trị.</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10. Hình thức kỷ luật của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Đối với tổ chức đảng: Khiển trách, cảnh cáo, giải tán.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2. Đối với đảng viên chính thức: Khiển trách, cảnh cáo, cách chức, khai trừ.</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Đối với đảng viên dự bị: Khiển trách, cảnh cáo.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11. Thẩm quyền thi hành kỷ luật đảng viên vi phạm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Thẩm quyền của cấp uỷ, tổ chức đảng các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1.1. Chi bộ quyết định khiển trách, cảnh cáo đảng viên trong chi bộ (kể cả cấp uỷ viên các cấp, đảng viên thuộc diện cấp uỷ cấp trên quản lý) vi phạm phẩm chất chính trị, tư tưởng, đạo đức, lối sống, "tự diễn biến", "tự chuyển hoá", sinh hoạt đảng, thực hiện nhiệm vụ đảng viên (trừ nhiệm vụ do cấp trên giao).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Sau khi chi bộ quyết định kỷ luật khiển trách, cảnh cáo đối với cấp uỷ viên các cấp, cán bộ thuộc diện cấp uỷ cấp trên quản lý, phải báo cáo lên các cấp uỷ mà đảng viên đó là thành viên và cấp uỷ, uỷ ban kiểm tra cấp uỷ quản lý cán bộ.</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Việc cách chức, khai trừ cấp uỷ viên của chi bộ cơ sở do chi bộ cơ sở đề nghị, ban thường vụ cấp uỷ huyện, quận hoặc tương đương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Đối với cấp uỷ viên các cấp sinh hoạt tại chi bộ (từ cấp uỷ viên đảng uỷ cơ sở trở lên) và cán bộ thuộc diện cấp uỷ cấp trên quản lý, nếu vi phạm khi thực hiện nhiệm vụ do cấp trên giao mà phải áp dụng hình thức kỷ luật thì chi bộ đề nghị cấp có thẩm quyền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1.2. Đảng uỷ bộ phận có trách nhiệm thẩm tra việc đề nghị thi hành kỷ luật của chi bộ để đề nghị ban thường vụ đảng uỷ cơ sở, đảng uỷ cơ sở xem xét, quyết định theo thẩm quyền.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ml:space="preserve">1.3. Ban thường vụ đảng uỷ cơ sở quyết định khiển trách, cảnh cáo đảng viên trong đảng bộ (kể cả đảng viên là cán bộ thuộc diện cấp uỷ cùng cấp quản </w:t>
      </w:r>
      <w:r w:rsidRPr="00E03AC3">
        <w:rPr>
          <w:rFonts w:ascii="Times New Roman" w:eastAsia="Times New Roman" w:hAnsi="Times New Roman" w:cs="Times New Roman"/>
          <w:sz w:val="28"/>
          <w:szCs w:val="28"/>
          <w:bdr w:val="none" w:sz="0" w:space="0" w:color="auto" w:frame="1"/>
        </w:rPr>
        <w:lastRenderedPageBreak/>
        <w:t>lý nhưng không phải cấp uỷ viên cùng cấp hoặc cán bộ thuộc diện cấp uỷ cấp trên quản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1.4. Đảng uỷ cơ sở quyết định khiển trách, cảnh cáo đảng viên trong đảng bộ, cách chức cấp uỷ viên cấp dưới (kể cả bí thư, phó bí thư, cấp uỷ viên của chi bộ hoặc đảng uỷ bộ phận trực thuộc nhưng không phải là cấp uỷ viên cùng cấp hoặc cán bộ thuộc diện cấp uỷ cấp trên quản lý). Đối với cấp uỷ viên cấp trên trực tiếp trở lên và cán bộ thuộc diện cấp uỷ cấp trên quản lý sinh hoạt tại đảng bộ, nếu vi phạm đến mức phải kỷ luật thì đề nghị cấp có thẩm quyền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Trường hợp tất cả cấp uỷ viên của chi bộ và của đảng bộ cơ sở đều bị thi hành kỷ luật khiển trách, cảnh cáo thì báo cáo để tổ chức đảng có thẩm quyền cấp trên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Đảng uỷ cơ sở được uỷ quyền quyết định kết nạp đảng viên thì có quyền khai trừ đảng viên, nhưng không phải là cấp uỷ viên cùng cấp và đảng viên là cán bộ thuộc diện cấp uỷ cấp trên quản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1.5. Ban thường vụ tỉnh, thành, huyện, quận uỷ và tương đương quyết định các hình thức kỷ luật đảng viên (</w:t>
      </w:r>
      <w:r w:rsidRPr="00E03AC3">
        <w:rPr>
          <w:rFonts w:ascii="Times New Roman" w:eastAsia="Times New Roman" w:hAnsi="Times New Roman" w:cs="Times New Roman"/>
          <w:sz w:val="28"/>
          <w:szCs w:val="28"/>
          <w:bdr w:val="none" w:sz="0" w:space="0" w:color="auto" w:frame="1"/>
          <w:shd w:val="clear" w:color="auto" w:fill="FFFFFF"/>
        </w:rPr>
        <w:t>kể cả bí thư, phó bí thư, uỷ viên ban thường vụ, cấp uỷ viên cấp dưới trực tiếp và cán bộ thuộc diện cấp uỷ cùng cấp quản lý nhưng không phải là cấp uỷ viên cùng cấp)</w:t>
      </w:r>
      <w:r w:rsidRPr="00E03AC3">
        <w:rPr>
          <w:rFonts w:ascii="Times New Roman" w:eastAsia="Times New Roman" w:hAnsi="Times New Roman" w:cs="Times New Roman"/>
          <w:sz w:val="28"/>
          <w:szCs w:val="28"/>
          <w:bdr w:val="none" w:sz="0" w:space="0" w:color="auto" w:frame="1"/>
        </w:rPr>
        <w:t>; quyết định khiển trách, cảnh cáo cấp uỷ viên cùng</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cấp, đảng viên thuộc diện cấp uỷ cấp trên quản lý vi phạm phẩm chất chính trị, tư tưởng, đạo đức, lối sống, sinh hoạt đảng, thực hiện nhiệm vụ đảng viên; cán bộ thuộc diện cấp uỷ cấp trên quản lý vi phạm nhiệm vụ được giao.</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Trường hợp cách chức, khai trừ thì báo cáo tổ chức đảng có thẩm quyền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1.6. Cấp uỷ tỉnh, thành, huyện, quận và tương đương quyết định các hình thức kỷ luật đảng viên; quyết định khiển trách, cảnh cáo cấp uỷ viên cùng cấp, đảng viên thuộc diện cấp uỷ cấp trên quản lý vi phạm phẩm chất chính trị, tư tưởng, đạo đức, lối sống, sinh hoạt đảng, thực hiện nhiệm vụ đảng viên và vi phạm nhiệm vụ do cấp uỷ giao. Sau khi cấp uỷ biểu quyết đủ đa số phiếu theo quy định thì quyết định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1.7.</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Ban Bí thư, Bộ Chính trị quyết định các hình thức kỷ luật đảng viên, kể cả đảng viên là cán bộ thuộc diện Ban Bí thư, Bộ Chính trị quản lý; khiển trách, cảnh cáo Uỷ viên Ban Chấp hành Trung ương (kể cả Uỷ viên Ban Bí thư, Uỷ viên Bộ Chính trị)</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 xml:space="preserve">vi phạm phẩm chất chính trị, tư tưởng, đạo đức, lối sống, </w:t>
      </w:r>
      <w:r w:rsidRPr="00E03AC3">
        <w:rPr>
          <w:rFonts w:ascii="Times New Roman" w:eastAsia="Times New Roman" w:hAnsi="Times New Roman" w:cs="Times New Roman"/>
          <w:sz w:val="28"/>
          <w:szCs w:val="28"/>
          <w:bdr w:val="none" w:sz="0" w:space="0" w:color="auto" w:frame="1"/>
        </w:rPr>
        <w:lastRenderedPageBreak/>
        <w:t>sinh hoạt đảng, thực hiện nhiệm vụ đảng viên.</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Trường hợp cách chức, khai trừ thì Ban Bí thư, Bộ Chính trị báo cáo Ban Chấp hành Trung ương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t>1.8. Ban Chấp hành Trung ương </w:t>
      </w:r>
      <w:r w:rsidRPr="00E03AC3">
        <w:rPr>
          <w:rFonts w:ascii="Times New Roman" w:eastAsia="Times New Roman" w:hAnsi="Times New Roman" w:cs="Times New Roman"/>
          <w:sz w:val="28"/>
          <w:szCs w:val="28"/>
          <w:bdr w:val="none" w:sz="0" w:space="0" w:color="auto" w:frame="1"/>
        </w:rPr>
        <w:t>là cấp quyết định kỷ luật cuối cùng; </w:t>
      </w:r>
      <w:r w:rsidRPr="00E03AC3">
        <w:rPr>
          <w:rFonts w:ascii="Times New Roman" w:eastAsia="Times New Roman" w:hAnsi="Times New Roman" w:cs="Times New Roman"/>
          <w:spacing w:val="-2"/>
          <w:sz w:val="28"/>
          <w:szCs w:val="28"/>
          <w:bdr w:val="none" w:sz="0" w:space="0" w:color="auto" w:frame="1"/>
        </w:rPr>
        <w:t>quyết định các hình thức kỷ luật đảng viên, kể cả Uỷ viên Ban Chấp hành Trung ương, Uỷ viên Bộ Chính trị, Uỷ viên Ban Bí thư.</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Thẩm quyền của uỷ ban kiểm tra các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2.1. Uỷ ban kiểm tra đảng uỷ cơ sở quyết định hình thức kỷ luật khiển trách, cảnh cáo đảng viên trong đảng bộ (kể cả cấp uỷ viên chi bộ, cấp uỷ viên đảng uỷ bộ phận, cán bộ thuộc diện cấp uỷ cùng cấp quản lý nhưng không phải là cấp uỷ viên cùng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2.2. Uỷ ban kiểm tra huyện uỷ, quận uỷ và tương đương quyết định các hình thức kỷ luật đảng viên (kể cả bí thư, phó bí thư, cấp uỷ viên của chi bộ, đảng uỷ bộ phận trực thuộc đảng bộ cơ sở hoặc cán bộ thuộc diện đảng uỷ cơ sở quản lý nhưng không phải là đảng uỷ viên đảng uỷ cơ sở hay cán bộ do cấp uỷ huyện, quận và cấp tương đương cùng cấp quản lý). Quyết định khiển trách, cảnh cáo cấp uỷ viên cơ sở và cán bộ thuộc diện cấp uỷ cùng cấp quản lý nhưng không phải là cấp uỷ viên cùng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2.3. Uỷ ban kiểm tra tỉnh uỷ, thành uỷ và đảng uỷ trực thuộc Trung ương quyết định khiển trách, cảnh cáo cấp uỷ viên huyện, quận và tương đương (kể cả bí thư, phó bí thư, uỷ viên ban thường vụ cấp uỷ), đảng viên là cán bộ thuộc diện cấp uỷ cùng cấp quản lý nhưng không phải là cấp uỷ viên cùng cấp. Quyết định các hình thức kỷ luật đối với đảng viên, kể cả bí thư, phó bí thư, cấp uỷ viên cơ sở trở xuống nhưng không phải là cấp uỷ viên cấp huyện, quận và tương đương hoặc cán bộ do cấp uỷ tỉnh, thành và đảng uỷ trực thuộc Trung ương quản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2.4. Uỷ ban Kiểm tra Trung ương quyết định khiển trách, cảnh cáo cấp uỷ viên tỉnh uỷ, thành uỷ và đảng uỷ trực thuộc Trung ương (kể cả bí thư, </w:t>
      </w:r>
      <w:r w:rsidRPr="00E03AC3">
        <w:rPr>
          <w:rFonts w:ascii="Times New Roman" w:eastAsia="Times New Roman" w:hAnsi="Times New Roman" w:cs="Times New Roman"/>
          <w:spacing w:val="-4"/>
          <w:sz w:val="28"/>
          <w:szCs w:val="28"/>
          <w:bdr w:val="none" w:sz="0" w:space="0" w:color="auto" w:frame="1"/>
        </w:rPr>
        <w:t>phó bí thư, uỷ viên ban thường vụ), đảng viên là cán bộ thuộc diện Bộ Chính</w:t>
      </w:r>
      <w:r w:rsidRPr="00E03AC3">
        <w:rPr>
          <w:rFonts w:ascii="Times New Roman" w:eastAsia="Times New Roman" w:hAnsi="Times New Roman" w:cs="Times New Roman"/>
          <w:sz w:val="28"/>
          <w:szCs w:val="28"/>
          <w:bdr w:val="none" w:sz="0" w:space="0" w:color="auto" w:frame="1"/>
        </w:rPr>
        <w:t> trị, Ban Bí thư quản lý nhưng không phải là Uỷ viên Ban Chấp hành Trung ương. Quyết định các hình thức kỷ luật đối với các trường hợp khác theo quy định của Điều lệ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12.</w:t>
      </w:r>
      <w:r w:rsidRPr="00E03AC3">
        <w:rPr>
          <w:rFonts w:ascii="Times New Roman" w:eastAsia="Times New Roman" w:hAnsi="Times New Roman" w:cs="Times New Roman"/>
          <w:sz w:val="28"/>
          <w:szCs w:val="28"/>
          <w:bdr w:val="none" w:sz="0" w:space="0" w:color="auto" w:frame="1"/>
        </w:rPr>
        <w:t> </w:t>
      </w:r>
      <w:r w:rsidRPr="00FA0FAF">
        <w:rPr>
          <w:rFonts w:ascii="Times New Roman" w:eastAsia="Times New Roman" w:hAnsi="Times New Roman" w:cs="Times New Roman"/>
          <w:b/>
          <w:bCs/>
          <w:sz w:val="28"/>
          <w:szCs w:val="28"/>
          <w:bdr w:val="none" w:sz="0" w:space="0" w:color="auto" w:frame="1"/>
        </w:rPr>
        <w:t>Thẩm quyền thi hành kỷ luật tổ chức đảng vi phạm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Thẩm quyền của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 Các tổ chức đảng có quyền quyết định thi hành kỷ luật theo quy định; nếu không thuộc thẩm quyền thì đề nghị tổ chức đảng cấp trên có thẩm quyền xem xét, quyết định. Cấp uỷ cấp trên trực tiếp quyết định khiển trách, cảnh cáo tổ chức đảng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Cấp uỷ, ban thường vụ cấp uỷ từ cấp cơ sở trở lên có quyền kỷ luật tổ chức đảng cấp dưới theo quy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Tổ chức đảng bị kỷ luật</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khiển trách, cảnh cáo do cấp uỷ hoặc ban thường vụ cấp uỷ cấp trên trực tiếp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Tổ chức đảng bị kỷ luật giải tán do cấp uỷ hoặc ban thường vụ cấp uỷ cấp trên trực tiếp đề nghị, cấp uỷ hoặc ban thường vụ cấp uỷ cấp trên cách một cấp quyết định. Quyết định này phải báo cáo lên cấp uỷ cấp trên trực tiếp và Uỷ ban Kiểm tra Trung ương.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Thẩm quyền của uỷ ban kiểm tra.</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Uỷ ban kiểm tra các cấp xem xét, kết luận, đề xuất với cấp uỷ hoặc ban thường vụ cấp uỷ trong việc xử lý kỷ luật tổ chức đảng cấp dưới trực tiếp; quyết định hình thức kỷ luật khiển trách, cảnh cáo tổ chức đảng trực thuộc cấp uỷ cấp dưới.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13. Trình tự xem xét, quyết định thi hành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2"/>
          <w:sz w:val="28"/>
          <w:szCs w:val="28"/>
          <w:bdr w:val="none" w:sz="0" w:space="0" w:color="auto" w:frame="1"/>
        </w:rPr>
        <w:t>1. Trước khi quyết định kỷ luật, đại diện tổ chức đảng có thẩm quyền quyết định kỷ luật nghe đảng viên vi phạm hoặc đại diện tổ chức đảng vi phạm trình bày ý kiến và ý kiến này được báo cáo đầy đủ (kèm theo bản tự kiểm điểm) khi tổ chức đảng có thẩm quyền họp xem xét, quyết định kỷ luật. </w:t>
      </w:r>
      <w:r w:rsidRPr="00E03AC3">
        <w:rPr>
          <w:rFonts w:ascii="Times New Roman" w:eastAsia="Times New Roman" w:hAnsi="Times New Roman" w:cs="Times New Roman"/>
          <w:sz w:val="28"/>
          <w:szCs w:val="28"/>
          <w:bdr w:val="none" w:sz="0" w:space="0" w:color="auto" w:frame="1"/>
        </w:rPr>
        <w:t>Hoặc đại diện tổ chức đảng vi phạm, đảng viên vi phạm có thể trình bày ý kiến trực tiếp với tổ chức đảng có thẩm quyền tại hội nghị xem xét, quyết định kỷ luật. Nếu đảng viên hoặc người đại diện tổ chức đảng vi phạm không trực tiếp trình bày ý kiến với đại diện tổ chức đảng có thẩm quyền khi được yêu cầu thì báo cáo với tổ chức đảng đó bằng văn bản và phải nghiêm chỉnh chấp hành sau khi có quyết định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Trình tự xem xét, quyết định kỷ luật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2.1. Đảng viên vi phạm kỷ luật phải kiểm điểm trước chi bộ, tự nhận hình thức kỷ luật; nếu từ chối kiểm điểm hoặc bị tạm giam, tổ chức đảng vẫn tiến hành xem xét kỷ luật. Trường hợp cần thiết, cấp uỷ và uỷ ban kiểm tra cấp có thẩm quyền trực tiếp xem xét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2.2. Cấp uỷ hướng dẫn đảng viên vi phạm kỷ luật chuẩn bị bản tự kiểm điểm. Hội nghị chi bộ thảo luận, góp ý và kết luận rõ nội dung, tính chất, mức độ, tác hại, nguyên nhân vi phạm, các tình tiết tăng nặng hoặc giảm nhẹ và biểu quyết (đề nghị hoặc quyết định) kỷ luật. Đại diện cấp uỷ tham dự hội nghị chi bộ xem xét kỷ luật đảng viên là cấp uỷ viên hoặc cán bộ thuộc diện cấp uỷ quản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2.3. Đảng viên vi phạm một trong các trường hợp sau</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thì cấp uỷ và uỷ ban kiểm tra có thẩm quyền trực tiếp xem xét, quyết định kỷ luật, không cần yêu cầu đảng viên đó phải kiểm điểm trước chi bộ: Vi phạm khi thực hiện nhiệm vụ cấp trên giao; nội dung vi phạm liên quan đến bí mật của Đảng và Nhà nước mà chi bộ không biết; vi phạm trước khi chuyển đến sinh hoạt ở chi bộ.</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2.4. Đảng viên sinh hoạt đảng tạm thời, nếu vi phạm kỷ luật thì cấp uỷ nơi đảng viên sinh hoạt tạm thời có trách nhiệm xem xét, xử lý kỷ luật</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tới mức cảnh cáo. Sau khi xử lý kỷ luật phải thông báo bằng văn bản cho cấp uỷ nơi đảng viên sinh hoạt chính thức biết.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2.5. Tổ chức đảng cấp trên có thẩm quyền khi phát hiện cấp uỷ viên các cấp, đảng viên thuộc diện cấp uỷ cấp trên quản lý có</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vi phạm phải chỉ đạo tổ chức đảng cấp dưới, trước hết là chi bộ xem xét, xử lý kỷ luật theo thẩm quyền. Trường hợp tổ chức đảng cấp dưới không xem xét, xử lý hoặc xử lý không đúng mức thì tổ chức đảng có thẩm quyền cấp trên xem xét, xử lý kỷ luật; đồng thời xem xét trách nhiệm của tổ chức đảng cấp dưới và người đứng đầu tổ chức đảng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Trình tự xem xét, quyết định kỷ luật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3.1. Tổ chức đảng vi phạm phải tự kiểm điểm, tự nhận hình thức kỷ luật và báo cáo cấp uỷ cấp trên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 Nếu tổ chức đảng sau khi chuyển giao, sáp nhập, chia tách hoặc kết thúc hoạt động mới phát hiện có vi phạm thì tổ chức đảng có thẩm quyền cấp trên của tổ chức đảng đó xem xét, xử lý</w:t>
      </w:r>
      <w:r w:rsidRPr="00FA0FAF">
        <w:rPr>
          <w:rFonts w:ascii="Times New Roman" w:eastAsia="Times New Roman" w:hAnsi="Times New Roman" w:cs="Times New Roman"/>
          <w:i/>
          <w:iCs/>
          <w:sz w:val="28"/>
          <w:szCs w:val="28"/>
          <w:bdr w:val="none" w:sz="0" w:space="0" w:color="auto" w:frame="1"/>
        </w:rPr>
        <w: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14. Kỷ luật cách chức đối với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Đảng viên giữ nhiều chức vụ (kể cả chức vụ đương nhiệm hoặc chức vụ ở các nhiệm kỳ trước đó) vi phạm kỷ luật phải cách chức thì tuỳ mức độ, tính chất vi phạm mà cách một, một số hay tất cả các chức vụ hoặc phải khai trừ thì tổ chức đảng quản lý đảng viên đó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ml:space="preserve">2. Đảng viên tham gia nhiều cấp uỷ (trừ Uỷ viên Ban Chấp hành Trung ương) vi phạm đến mức phải cách chức cấp uỷ viên cao nhất hoặc khai trừ thì do </w:t>
      </w:r>
      <w:r w:rsidRPr="00E03AC3">
        <w:rPr>
          <w:rFonts w:ascii="Times New Roman" w:eastAsia="Times New Roman" w:hAnsi="Times New Roman" w:cs="Times New Roman"/>
          <w:sz w:val="28"/>
          <w:szCs w:val="28"/>
          <w:bdr w:val="none" w:sz="0" w:space="0" w:color="auto" w:frame="1"/>
        </w:rPr>
        <w:lastRenderedPageBreak/>
        <w:t>ban thường vụ cấp uỷ cấp trên trực tiếp của cấp uỷ cấp cao nhất mà đảng viên đó là thành viên quyết định. Nếu phải cách chức cấp uỷ viên ở một cấp uỷ cấp dưới thì do ban thường vụ cấp uỷ quản lý đảng viên đó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Đảng viên tham gia nhiều cấp uỷ, giữ nhiều chức vụ, bị kỷ luật cách chức một chức vụ đương nhiệm hoặc chức vụ trước đó, thì cấp uỷ hoặc ban thường vụ cấp uỷ</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có thẩm quyền phải xem xét các chức vụ khác, có thể cách chức hoặc cho thôi giữ một, một số hoặc tất cả các chức vụ khác.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Việc kỷ luật đối với uỷ viên uỷ ban kiểm tra là cấp uỷ viên tiến hành như đối với cấp uỷ viên. Nếu uỷ viên uỷ ban kiểm tra không phải là cấp uỷ viên thì việc kỷ luật khiển trách, cảnh cáo tiến hành như đối với cán bộ do cấp uỷ cùng cấp quản lý; trường hợp kỷ luật cách chức, khai trừ do cấp uỷ cùng cấp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5. Cấp uỷ viên vi phạm đến mức cách chức thì phải kỷ luật cách chức, không để thôi giữ chức, không chấp nhận cho rút khỏi cấp uỷ.</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15. Trình tự, thủ tục, cách thức bỏ phiếu thi hành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Sau khi xem xét, kết luận tổ chức đảng, đảng viên có vi phạm đến mức phải thi hành kỷ luật thì tổ chức đảng phải bỏ phiếu biểu quyết hình thức kỷ luật bằng phiếu kín.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Tổ chức đảng và đảng viên vi phạm không thuộc thẩm quyền quyết định kỷ luật của cấp mình thì đề nghị cấp có thẩm quyền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Cách tính số phiếu biểu quyết.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3.1. Kết quả biểu quyết quyết định các hình thức kỷ luật cụ thể mà không có hình thức kỷ luật nào đủ số phiếu theo quy định, thì cộng dồn số phiếu từ hình thức kỷ </w:t>
      </w:r>
      <w:r w:rsidRPr="00E03AC3">
        <w:rPr>
          <w:rFonts w:ascii="Times New Roman" w:eastAsia="Times New Roman" w:hAnsi="Times New Roman" w:cs="Times New Roman"/>
          <w:spacing w:val="-4"/>
          <w:sz w:val="28"/>
          <w:szCs w:val="28"/>
          <w:bdr w:val="none" w:sz="0" w:space="0" w:color="auto" w:frame="1"/>
        </w:rPr>
        <w:t>luật cao nhất xuống đến hình thức kỷ luật liền kề thấp hơn, đến hình thức </w:t>
      </w:r>
      <w:r w:rsidRPr="00E03AC3">
        <w:rPr>
          <w:rFonts w:ascii="Times New Roman" w:eastAsia="Times New Roman" w:hAnsi="Times New Roman" w:cs="Times New Roman"/>
          <w:sz w:val="28"/>
          <w:szCs w:val="28"/>
          <w:bdr w:val="none" w:sz="0" w:space="0" w:color="auto" w:frame="1"/>
        </w:rPr>
        <w:t>nào mà kết quả có đủ số phiếu theo quy định thì quyết định kỷ luật bằng hình thức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 Quyết định kỷ luật hoặc đề nghị kỷ luật khiển trách, cảnh cáo, cách chức đối với đảng viên; khiển trách, cảnh cáo đối với tổ chức đảng phải được biểu quyết với sự đồng ý của trên một nửa số đảng viên chính thức hoặc thành viên của tổ chức đảng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3.3. Trường hợp khai trừ đảng viên phải được ít nhất hai phần ba số đảng viên chính thức</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 xml:space="preserve">hoặc thành viên của tổ chức đảng đó nhất trí đề nghị và được sự </w:t>
      </w:r>
      <w:r w:rsidRPr="00E03AC3">
        <w:rPr>
          <w:rFonts w:ascii="Times New Roman" w:eastAsia="Times New Roman" w:hAnsi="Times New Roman" w:cs="Times New Roman"/>
          <w:sz w:val="28"/>
          <w:szCs w:val="28"/>
          <w:bdr w:val="none" w:sz="0" w:space="0" w:color="auto" w:frame="1"/>
        </w:rPr>
        <w:lastRenderedPageBreak/>
        <w:t>nhất trí của trên một nửa số thành viên tổ chức đảng cấp trên có thẩm quyền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3.4. Trường hợp giải tán tổ chức đảng phải được ít nhất hai phần ba số thành viên cấp uỷ cấp trên trực tiếp đề nghị, cấp uỷ cấp trên cách một cấp quyết định với sự đồng ý của trên một nửa số thành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3.5. Một nửa hay hai phần ba quy định ở trên được tính trên tổng số đảng viên chính thức hoặc thành viên có quyền biểu quyết của tổ chức đảng, không tính trên số thành viên có mặt trong cuộc họp: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Ở chi bộ là tổng số đảng viên chính thức (trừ số đảng viên bị đình chỉ sinh hoạt đảng, đảng viên đã được giới thiệu sinh hoạt tạm thời ở đảng bộ khác và đảng viên đã được miễn công tác, sinh hoạt đảng không có mặt tại cuộc họp); nếu đảng viên được giới thiệu sinh hoạt tạm thời, đảng viên đã được miễn công tác, sinh hoạt đảng đó có mặt ở cuộc họp, tham gia biểu quyết thì vẫn tính.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Ở cấp uỷ, ban thường vụ cấp uỷ hoặc uỷ ban kiểm tra là tổng số cấp uỷ viên, uỷ viên ban thường vụ hoặc tổng số thành viên uỷ ban kiểm tra đương nhiệm (trừ số thành viên đã chuyển sinh hoạt đảng tạm thời không có mặt tại hội nghị, cấp uỷ viên bị đình chỉ sinh hoạt).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16. Hiệu lực quyết định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Kỷ luật tổ chức đảng và đảng viên vi phạm có hiệu lực ngay sau khi công bố quyết định (trừ quyết định kỷ luật thuộc thẩm quyền của chi bộ).</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Quyết định khiển trách, cảnh cáo đối với đảng viên vi phạm của chi bộ có hiệu lực ngay sau khi chi bộ công bố kết quả biểu quyết quyết định kỷ luật. Trong vòng 10 ngày, chi bộ</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ban hành quyết định kỷ luật giao cho đảng viên bị kỷ luật, báo cáo cấp trên và lưu hồ sơ. Quyết định kỷ luật</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của chi bộ (trong đảng bộ bộ phận, trong đảng bộ cơ sở), của uỷ ban kiểm tra đảng uỷ cơ sở được đóng dấu của đảng uỷ cơ sở vào phía trên, góc trái. Đảng uỷ cơ sở hoặc cấp uỷ cấp trên trực tiếp không phải ra quyết định chuẩn y.</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Tổ chức đảng có thẩm quyền sau khi ký quyết định kỷ luật hoặc quyết định giải quyết khiếu nại kỷ luật phải kịp thời công bố (trực tiếp hoặc uỷ quyền cho tổ chức đảng cấp dưới công bố) chậm nhất 15 ngày kể từ ngày ký. Tổ chức đảng cấp dưới được uỷ quyền chậm nhất 15 ngày kể từ ngày nhận được uỷ quyền phải công bố quyết định cho tổ chức đảng, đảng viên bị kỷ luật hoặc khiếu nại kỷ luật. Nếu quá hạn trên phải báo cáo ngay với cấp có thẩm quyền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4. Đề nghị của cấp dưới về kỷ luật cách chức, khai trừ đối với đảng viên và giải tán đối với tổ chức đảng nếu chưa được tổ chức đảng có thẩm quyền quyết định và công bố thì đảng viên đó vẫn được sinh hoạt đảng, sinh hoạt cấp uỷ, tổ chức đảng đó vẫn được hoạt động.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5. Quyết định của cấp dưới về kỷ luật tổ chức đảng và đảng viên vi phạm phải báo cáo lên cấp uỷ, uỷ ban kiểm tra cấp trên trực tiếp; nếu đảng viên vi phạm tham gia nhiều cơ quan lãnh đạo của Đảng thì phải báo cáo các cơ quan lãnh đạo cấp trên mà đảng viên đó là thành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6. Quyết định của cấp trên về kỷ luật tổ chức đảng và đảng viên vi </w:t>
      </w:r>
      <w:r w:rsidRPr="00E03AC3">
        <w:rPr>
          <w:rFonts w:ascii="Times New Roman" w:eastAsia="Times New Roman" w:hAnsi="Times New Roman" w:cs="Times New Roman"/>
          <w:sz w:val="28"/>
          <w:szCs w:val="28"/>
          <w:bdr w:val="none" w:sz="0" w:space="0" w:color="auto" w:frame="1"/>
        </w:rPr>
        <w:t>phạm phải được thông báo đến cấp dưới, nơi có tổ chức đảng và đảng viên vi </w:t>
      </w:r>
      <w:r w:rsidRPr="00E03AC3">
        <w:rPr>
          <w:rFonts w:ascii="Times New Roman" w:eastAsia="Times New Roman" w:hAnsi="Times New Roman" w:cs="Times New Roman"/>
          <w:spacing w:val="-4"/>
          <w:sz w:val="28"/>
          <w:szCs w:val="28"/>
          <w:bdr w:val="none" w:sz="0" w:space="0" w:color="auto" w:frame="1"/>
        </w:rPr>
        <w:t>phạm; trường hợp cần thông báo rộng hơn thì do cấp uỷ có thẩm quyền quyết</w:t>
      </w:r>
      <w:r w:rsidRPr="00E03AC3">
        <w:rPr>
          <w:rFonts w:ascii="Times New Roman" w:eastAsia="Times New Roman" w:hAnsi="Times New Roman" w:cs="Times New Roman"/>
          <w:sz w:val="28"/>
          <w:szCs w:val="28"/>
          <w:bdr w:val="none" w:sz="0" w:space="0" w:color="auto" w:frame="1"/>
        </w:rPr>
        <w: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7. Quyết định kỷ luật, quyết định giải quyết khiếu nại kỷ luật đối với tổ chức đảng hoặc đảng viên vi phạm phải được giao cho tổ chức đảng và đảng viên vi phạm để chấp hành. Nếu cần thông báo rộng hơn thì do cấp uỷ hoặc tổ chức đảng có thẩm quyền kỷ luật đối với đảng viên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8. Phạm vi thông báo các quyết định thi hành kỷ luật, quyết định giải quyết khiếu nại kỷ luật đối với đảng viên là cấp uỷ viên các cấp, cán bộ thuộc diện cấp uỷ cấp trên quản lý do cấp uỷ hoặc ban thường vụ cấp uỷ quản lý đảng viên đó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9. Đảng viên bị kỷ luật cách chức, bao gồm cả chức vụ do đại hội, cấp uỷ, uỷ ban kiểm tra bầu, do chỉ định hoặc bổ nhiệm, trong vòng một năm kể từ ngày công bố quyết định, không được bầu vào cấp uỷ, không được chỉ định, bổ nhiệm vào các chức vụ tương đương và cao hơn.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10. Sau một năm kể từ ngày công bố quyết định kỷ luật hoặc quyết định giải quyết khiếu nại kỷ luật (trừ quyết định kỷ luật khai trừ đối với đảng viên hoặc quyết định kỷ luật giải tán đối với tổ chức đảng), nếu tổ chức đảng, đảng viên không khiếu nại, không tái phạm hoặc không có vi phạm mới đến mức phải xử lý kỷ luật thì quyết định kỷ luật đương nhiên chấm dứt hiệu lực.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11. Trường hợp quyết định thay đổi hình thức kỷ luật thì thời hạn chấp hành kỷ luật được tính từ ngày quyết định kỷ luật đầu tiên có hiệu lực.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17. Về thi hành kỷ luật đối với đảng viên vi phạm pháp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ml:space="preserve">1. Khi cơ quan có thẩm quyền ra quyết định giữ, bắt, khám xét khẩn cấp, khởi tố bị can hoặc bản án có hiệu lực pháp luật đối với công dân là đảng viên </w:t>
      </w:r>
      <w:r w:rsidRPr="00E03AC3">
        <w:rPr>
          <w:rFonts w:ascii="Times New Roman" w:eastAsia="Times New Roman" w:hAnsi="Times New Roman" w:cs="Times New Roman"/>
          <w:sz w:val="28"/>
          <w:szCs w:val="28"/>
          <w:bdr w:val="none" w:sz="0" w:space="0" w:color="auto" w:frame="1"/>
        </w:rPr>
        <w:lastRenderedPageBreak/>
        <w:t>thì chậm nhất là 3 ngày, thủ trưởng cơ quan đó có trách nhiệm thông báo bằng văn bản cho tổ chức đảng trực tiếp quản lý đảng viên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Đảng viên bị khởi tố, truy tố hoặc bị tạm giam hoặc do cơ quan thanh tra, kiểm toán cung cấp nội dung vi phạm pháp luật thì tổ chức đảng có thẩm quyền chủ động, kịp thời kiểm tra, kết luận và xem xét, xử lý kỷ luật đảng viên có vi phạm đến mức phải xử lý, không chờ kết luận hoặc tuyên án của toà án hoặc kết luận của cơ quan thanh tra, kiểm toán; không cần quyết định cho đảng viên, cấp uỷ viên trở lại sinh hoạt mới xem xét, xử lý kỷ luật. Sau khi có bản án hoặc quyết định của toà án hoặc kết luận của cơ quan thanh tra, kiểm toán, nếu thấy cần thiết, tổ chức đảng có thẩm quyền kỷ luật xem xét lại việc kỷ luật đảng đối với đảng viên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Đảng viên có vi phạm bị truy nã hoặc bị toà án tuyên phạt từ hình phạt cải tạo không giam giữ trở lên thì tổ chức đảng có thẩm quyền quyết định khai trừ hoặc xoá tên trong danh sách đảng viên (đối với đảng viên dự bị), không phải theo quy trình thi hành kỷ luật. Tổ chức đảng có thẩm quyền quyết định khai trừ hoặc xoá tên đảng viên thông báo bằng văn bản cho chi bộ nơi đảng viên sinh hoạt và các tổ chức đảng nơi đảng viên đó là thành viên. Đảng viên, cấp uỷ viên bị toà án tuyên phạt hình phạt thấp hơn hình phạt cải tạo không giam giữ, sau khi bản án có hiệu lực pháp luật, tổ chức đảng có thẩm quyền phải quyết định cho đảng viên trở lại sinh hoạt đảng, cấp uỷ viên trở lại sinh hoạt cấp uỷ và xem xét để quyết định xử lý kỷ luật theo đúng quy trình.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Đảng viên bị xử oan, sai đã được toà án quyết định huỷ bỏ bản án hoặc thay đổi mức án, cơ quan có thẩm quyền đình chỉ vụ án thì các tổ chức đảng có thẩm quyền phải kịp thời xem xét lại quyết định kỷ luật đối với đảng viên đó, kể cả trường hợp đã chết.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18. Về kỷ luật giải tán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Chỉ giải tán một tổ chức đảng khi tổ chức đảng đó có hành động chống đối quan điểm, chủ trương, đường lối, chính sách của Đảng; vi phạm đặc biệt nghiêm trọng nguyên tắc tổ chức và sinh hoạt đảng hoặc pháp luật của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6"/>
          <w:sz w:val="28"/>
          <w:szCs w:val="28"/>
          <w:bdr w:val="none" w:sz="0" w:space="0" w:color="auto" w:frame="1"/>
        </w:rPr>
        <w:t>2. Những tổ chức đảng vi phạm một trong các nội dung sau đây thì giải tán.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ml:space="preserve">a) Có hành động chống đối quan điểm, chủ trương, đường lối, chính sách của Đảng với các hành vi cụ thể như: Tổ chức, kích động, xúi giục, cưỡng bức quần chúng mít tinh, biểu tình trái với quy định của pháp luật; xuyên tạc sự thật, </w:t>
      </w:r>
      <w:r w:rsidRPr="00E03AC3">
        <w:rPr>
          <w:rFonts w:ascii="Times New Roman" w:eastAsia="Times New Roman" w:hAnsi="Times New Roman" w:cs="Times New Roman"/>
          <w:sz w:val="28"/>
          <w:szCs w:val="28"/>
          <w:bdr w:val="none" w:sz="0" w:space="0" w:color="auto" w:frame="1"/>
        </w:rPr>
        <w:lastRenderedPageBreak/>
        <w:t>xuyên tạc lịch sử, phủ nhận vai trò lãnh đạo của Đảng; có hành động cụ thể chống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 Vi phạm đặc biệt nghiêm trọng nguyên tắc tổ chức và sinh hoạt đảng hoặc pháp luật Nhà nước với các hành vi như: Bỏ ba kỳ liên tiếp không sinh hoạt; cố ý không chấp hành Điều lệ Đảng, nghị quyết, chỉ thị, chủ trương, chính sách, các nguyên tắc, quy chế, quy định, quyết định của Đảng, pháp luật của Nhà nước; chia rẽ bè phái, mất đoàn kết nghiêm trọng, không còn vai trò và tác dụng lãnh đạo đối với địa phương, đơn vị.</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Tổ chức đảng bị kỷ luật giải tán, cấp uỷ cấp trên trực tiếp lập tổ chức đảng mới hoặc giới thiệu sinh hoạt đảng cho số đảng viên còn lại.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Đối với cấp uỷ, ban thường vụ cấp uỷ bị kỷ luật</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giải tán, cấp uỷ cấp trên trực tiếp xem xét xử lý kỷ luật những thành viên của tổ chức đảng đó và chỉ định cấp uỷ, cấp uỷ bầu ban thường vụ cấp uỷ, uỷ ban kiểm tra và chủ nhiệm uỷ ban kiểm tra.</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Chương IV</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GIẢI QUYẾT TỐ CÁO ĐỐI VỚI TỔ CHỨC ĐẢNG VÀ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19. Thẩm quyền giải quyết tố cáo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Cấp uỷ, ban thường vụ cấp uỷ, uỷ ban kiểm tra có nhiệm vụ giải quyết tố cáo đối với tổ chức đảng và đảng viên thuộc phạm vi quản lý của cấp uỷ cùng cấp. Tổ chức đảng có nhiệm vụ giải quyết tố cáo đối với tổ chức đảng, đảng viên thuộc phạm vi phụ trách. Chi bộ có nhiệm vụ giải quyết tố cáo đối với đảng viên thuộc phạm vi quản lý.</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Trường hợp đảng viên là cấp uỷ viên các cấp hoặc cán bộ thuộc diện cấp uỷ các cấp quản lý đã nghỉ hưu, nếu bị tố cáo vi phạm khi đang công tác thì thẩm quyền giải quyết tố cáo được thực hiện như đang đương chức.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20. Nguyên tắc giải quyết tố cáo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Khi nhận được tố cáo, cơ quan nhận đơn phải phân loại, giải quyết các trường hợp thuộc phạm vi trách nhiệm hoặc phối hợp với các tổ chức đảng có thẩm quyền để giải quyết; nếu không thuộc thẩm quyền giải quyết của cơ quan mình thì chuyển đến các cơ quan, cá nhân có thẩm quyền giải quyết các đơn tố cáo.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2.</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Thời hạn giải quyết tố cáo: Chậm nhất 90 ngày đối với cấp tỉnh, thành, huyện, quận và tương đương trở xuống; 180 ngày đối với cấp Trung ương, kể từ ngày nhận được tố cáo (gửi, tố cáo trực tiếp hoặc theo dấu bưu điện chuyển đến).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Trường hợp vụ việc phức tạp thì có thể gia hạn giải quyết tố cáo nhưng không quá 30 ngày, đồng thời phải thông báo cho người tố cáo, người bị tố cáo, tổ chức có liên quan biết. Sau khi giải quyết xong, phải thông báo cho người tố cáo biết kết quả giải quyết tố cáo bằng hình thức thích hợp.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Trường hợp tố cáo có liên quan đến nhiều cấp, nhiều ngành, uỷ ban kiểm tra báo cáo cấp uỷ cùng cấp chỉ đạo phối hợp giải quyết.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Trường hợp người tố cáo xin rút nội dung tố cáo thì tổ chức đảng giải quyết tố cáo không xem xét, giải quyết nội dung tố cáo đó, trừ trường hợp có căn cứ xác định người tố cáo bị đe doạ, ép buộc, mua chuộc.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5. Tổ chức đảng quản lý đối tượng bị tố cáo phải bảo đảm quyền dân chủ của đảng viên và quần chúng trong việc giám sát, tố cáo, phản ảnh về tổ chức đảng và đảng viên có dấu hiệu vi phạm. Phối hợp và thực hiện yêu cầu của tổ chức đảng có thẩm quyền giải quyết tố cáo. Trong thời gian đang giải quyết, chưa kết luận thì tổ chức đảng quản lý đảng viên phải bảo đảm các quyền của đảng viên, của tổ chức đảng bị tố cáo; giáo dục và tạo điều kiện để</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đảng viên, tổ chức đảng thực hiện nghiêm các yêu cầu của tổ chức đảng giải quyết tố cáo.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6. Những người lợi dụng việc tố cáo để xuyên tạc sự thật, vu khống, tố cáo bịa đặt, đả kích, chia rẽ bè phái, gây rối nội bộ, tố cáo nhiều lần có dụng ý xấu phải được xem xét, xử lý nghiêm theo quy định của Đảng và pháp luật Nhà nước.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7. Không giải quyết đơn tố cáo nặc danh, giấu tên, mạo tên, không rõ địa chỉ, không rõ nội dung và đơn tố cáo có tên đã được cấp có thẩm quyền xem xét, kết luận hoặc đã có thông báo không xem xét, giải quyết; đơn tố cáo do người tố cáo đã tự nguyện rút đơn nay tiếp tục tố cáo lại nhưng không có thêm nội dung, tài liệu, chứng cứ mới làm thay đổi bản chất sự việc; đơn tố cáo có tên nhưng nội dung không cụ thể, không có căn cứ để thẩm tra, xác minh; đơn tố cáo có tên nhưng trong nội dung của đơn không chứa đựng, phản ánh nội dung tố cáo đối với đảng viên, tổ chức đảng; đơn tố cáo không phải do người tố cáo trực tiếp ký tên; đơn tố cáo có từ hai người trở lên cùng ký tên; đơn tố cáo của người không có năng lực hành vi dân sự.</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Nếu đơn tố cáo giấu tên, mạo tên nhưng rõ địa chỉ, đối tượng và nội dung tố cáo thì tổ chức đảng có thẩm quyền nắm tình hình để làm cơ sở kiểm tra, giám sát đối với tổ chức đảng, đảng viên bị tố cáo.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8. Tổ chức đảng và đảng viên nhận được tố cáo phải bảo đảm bí mật cho người tố cáo, hướng dẫn người tố cáo thực hiện đúng quy định của Đảng, Nhà nước và có biện pháp bảo vệ người tố cáo. Không để người bị tố cáo chủ trì giải quyết tố cáo </w:t>
      </w:r>
      <w:r w:rsidRPr="00E03AC3">
        <w:rPr>
          <w:rFonts w:ascii="Times New Roman" w:eastAsia="Times New Roman" w:hAnsi="Times New Roman" w:cs="Times New Roman"/>
          <w:spacing w:val="2"/>
          <w:sz w:val="28"/>
          <w:szCs w:val="28"/>
          <w:bdr w:val="none" w:sz="0" w:space="0" w:color="auto" w:frame="1"/>
        </w:rPr>
        <w:t>đối với mình. Không để người tố cáo hoặc người có liên quan đến tố cáo giải quyết </w:t>
      </w:r>
      <w:r w:rsidRPr="00E03AC3">
        <w:rPr>
          <w:rFonts w:ascii="Times New Roman" w:eastAsia="Times New Roman" w:hAnsi="Times New Roman" w:cs="Times New Roman"/>
          <w:sz w:val="28"/>
          <w:szCs w:val="28"/>
          <w:bdr w:val="none" w:sz="0" w:space="0" w:color="auto" w:frame="1"/>
        </w:rPr>
        <w:t>tố cáo.</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6"/>
          <w:sz w:val="28"/>
          <w:szCs w:val="28"/>
          <w:bdr w:val="none" w:sz="0" w:space="0" w:color="auto" w:frame="1"/>
        </w:rPr>
        <w:t>9. Cấp uỷ, ban thường vụ cấp uỷ, uỷ ban kiểm tra các cấp giải quyết tố</w:t>
      </w:r>
      <w:r w:rsidRPr="00E03AC3">
        <w:rPr>
          <w:rFonts w:ascii="Times New Roman" w:eastAsia="Times New Roman" w:hAnsi="Times New Roman" w:cs="Times New Roman"/>
          <w:spacing w:val="2"/>
          <w:sz w:val="28"/>
          <w:szCs w:val="28"/>
          <w:bdr w:val="none" w:sz="0" w:space="0" w:color="auto" w:frame="1"/>
        </w:rPr>
        <w:t> cáo phải xử lý hoặc đề nghị xử lý nghiêm những trường hợp sau: Truy </w:t>
      </w:r>
      <w:r w:rsidRPr="00E03AC3">
        <w:rPr>
          <w:rFonts w:ascii="Times New Roman" w:eastAsia="Times New Roman" w:hAnsi="Times New Roman" w:cs="Times New Roman"/>
          <w:spacing w:val="6"/>
          <w:sz w:val="28"/>
          <w:szCs w:val="28"/>
          <w:bdr w:val="none" w:sz="0" w:space="0" w:color="auto" w:frame="1"/>
        </w:rPr>
        <w:t>tìm, trù dập, trả thù người tố cáo; cản trở, không xem xét, giải quyết tố cáo; bao che những việc làm sai trái của đối tượng bị tố cáo; để lộ tên người tố cáo cho đối tượng bị tố cáo biết, để lộ tên người tố cáo, nội dung tố </w:t>
      </w:r>
      <w:r w:rsidRPr="00E03AC3">
        <w:rPr>
          <w:rFonts w:ascii="Times New Roman" w:eastAsia="Times New Roman" w:hAnsi="Times New Roman" w:cs="Times New Roman"/>
          <w:spacing w:val="2"/>
          <w:sz w:val="28"/>
          <w:szCs w:val="28"/>
          <w:bdr w:val="none" w:sz="0" w:space="0" w:color="auto" w:frame="1"/>
        </w:rPr>
        <w:t>cáo cho người không có trách nhiệm biết; lợi dụng tố cáo để xuyên tạc sự </w:t>
      </w:r>
      <w:r w:rsidRPr="00E03AC3">
        <w:rPr>
          <w:rFonts w:ascii="Times New Roman" w:eastAsia="Times New Roman" w:hAnsi="Times New Roman" w:cs="Times New Roman"/>
          <w:spacing w:val="6"/>
          <w:sz w:val="28"/>
          <w:szCs w:val="28"/>
          <w:bdr w:val="none" w:sz="0" w:space="0" w:color="auto" w:frame="1"/>
        </w:rPr>
        <w:t>thật, vu khống, tố cáo mang tính bịa đặt, đả kích, gây dư luận xấu đối với người </w:t>
      </w:r>
      <w:r w:rsidRPr="00E03AC3">
        <w:rPr>
          <w:rFonts w:ascii="Times New Roman" w:eastAsia="Times New Roman" w:hAnsi="Times New Roman" w:cs="Times New Roman"/>
          <w:spacing w:val="2"/>
          <w:sz w:val="28"/>
          <w:szCs w:val="28"/>
          <w:bdr w:val="none" w:sz="0" w:space="0" w:color="auto" w:frame="1"/>
        </w:rPr>
        <w:t>khác.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21. Nội dung tố cáo phải giải quyết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Đối với tổ chức đảng: Những nội dung liên quan đến việc chấp hành Cương lĩnh chính trị, Điều lệ Đảng, chủ trương, nghị quyết, chỉ thị, quy định, quy chế, kết luận của Đảng, pháp luật của Nhà nước, các nguyên tắc tổ chức và hoạt động của Đảng; đoàn kết nội bộ.</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Đối với đảng viên: Những nội dung liên quan đến tiêu chuẩn đảng viên, tiêu chuẩn cấp uỷ viên và việc thực hiện nhiệm vụ đảng viên; việc chấp hành Cương lĩnh chính trị, Điều lệ Đảng, chủ trương, nghị quyết, chỉ thị, quy định, quy chế, kết luận của Đảng; về nguyên tắc tổ chức và sinh hoạt đảng, thực hiện chức trách, nhiệm vụ, quyền hạn và phẩm chất, đạo đức, lối sống của cán bộ,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Những nội dung tố cáo mà uỷ ban kiểm tra chưa đủ điều kiện xem xét thì kiến nghị cấp uỷ hoặc phối hợp hay yêu cầu tổ chức đảng ở</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cơ quan nhà nước có thẩm quyền giải quyết.</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Chương V</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GIẢI QUYẾT KHIẾU NẠI KỶ LUẬT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22. Thẩm quyền, trách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1. Việc giải quyết khiếu nại về kỷ luật đảng được tiến hành từ uỷ ban kiểm tra, ban thường vụ cấp uỷ hoặc cấp uỷ từ cấp cơ sở trở lên.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Ban thường vụ cấp uỷ hoặc cấp uỷ là cấp giải quyết khiếu nại kỷ luật </w:t>
      </w:r>
      <w:r w:rsidRPr="00E03AC3">
        <w:rPr>
          <w:rFonts w:ascii="Times New Roman" w:eastAsia="Times New Roman" w:hAnsi="Times New Roman" w:cs="Times New Roman"/>
          <w:spacing w:val="4"/>
          <w:sz w:val="28"/>
          <w:szCs w:val="28"/>
          <w:bdr w:val="none" w:sz="0" w:space="0" w:color="auto" w:frame="1"/>
        </w:rPr>
        <w:t>lần đầu của tổ chức đảng đối với quyết định kỷ luật của uỷ ban kiểm tra cùng</w:t>
      </w:r>
      <w:r w:rsidRPr="00E03AC3">
        <w:rPr>
          <w:rFonts w:ascii="Times New Roman" w:eastAsia="Times New Roman" w:hAnsi="Times New Roman" w:cs="Times New Roman"/>
          <w:sz w:val="28"/>
          <w:szCs w:val="28"/>
          <w:bdr w:val="none" w:sz="0" w:space="0" w:color="auto" w:frame="1"/>
        </w:rPr>
        <w:t>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Uỷ ban Kiểm tra Trung ương là cấp giải quyết khiếu nại cuối cùng đối với các hình thức kỷ luật khiển trách, cảnh cáo, cách chức; Ban Bí thư là cấp giải quyết khiếu nại cuối cùng đối với hình thức kỷ luật khai trừ do cấp uỷ, tổ chức đảng trực thuộc Trung ương trở xuống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Đối với các hình thức kỷ luật do Ban Chấp hành Trung ương, Bộ Chính trị, Ban Bí thư, Uỷ ban Kiểm tra Trung ương quyết định thì Ban Chấp hành Trung ương là cấp giải quyết khiếu nại cuối cùng.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Ban Chấp hành Trung ương là cấp quyết định kỷ luật cuối cùng, sau khi xem xét, kết luận phải biểu quyết bằng phiếu kín việc quyết định hình thức kỷ luật cụ thể. Việc tính số phiếu biểu quyết để quyết định hình thức kỷ luật thực hiện như quy định tại Khoản 3.1, Điều 15 của Quy định này.</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23. Nguyên tắc khiếu nại và giải quyết khiếu nại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Nghiêm cấm các hành vi cản trở, không xem xét, giải quyết khiếu nại. Không khiếu nại vượt cấp khi chưa giải quyết xong. Không gửi đơn khiếu nại đến nhiều cấp, đến các tổ chức và cá nhân không có thẩm quyền giải quyết. Không khiếu nại hộ.</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Trong khi chờ giải quyết khiếu nại, tổ chức đảng và đảng viên bị kỷ luật phải chấp hành nghiêm chỉnh quyết định kỷ luật. Khi tổ chức đảng cấp trên tiến hành giải quyết khiếu nại, các tổ chức đảng cấp dưới phải nghiêm túc xem xét lại quyết định của mình và chấp hành nghiêm quyết định giải quyết khiếu nại của tổ chức đảng cấp trên.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Tổ chức đảng trực tiếp quản lý đảng viên khiếu nại phối hợp với uỷ ban kiểm tra, ban thường vụ cấp uỷ hoặc cấp uỷ để giải quyết khiếu nại; giáo dục và tạo điều kiện để người khiếu nại thực hiện đầy đủ các yêu cầu của uỷ ban kiểm tra, ban thường vụ cấp uỷ hoặc cấp uỷ; chấp hành nghiêm yêu cầu, kết luận hoặc quyết định giải quyết khiếu nại của uỷ ban kiểm tra, ban thường vụ cấp uỷ hoặc cấp uỷ cấp trên.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24. Phạm vi, đối tượng giải quyết khiếu nại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lastRenderedPageBreak/>
        <w:t>1. Giải quyết khiếu nại về nội dung vi phạm, hình thức kỷ luật trong quyết định kỷ luật và về nguyên tắc, thủ tục, quy trình, thẩm quyền thi hành kỷ luật mà đảng viên bị kỷ luật có khiếu nại. Trong quá trình giải quyết, nếu phát hiện đảng viên khiếu nại có dấu hiệu vi phạm hoặc có đơn tố cáo thì cấp có thẩm quyền giải quyết khiếu nại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Đảng viên bị kỷ luật có khiếu nại chưa được giải quyết hoặc đang giải quyết đã qua đời thì tổ chức đảng vẫn xem xét, giải quyết; nếu thân nhân (cha, mẹ; vợ hoặc chồng; con; anh, chị, em ruột) đề nghị cho biết kết quả thì thông báo kết quả giải quyết khiếu nại bằng văn bản cho tổ chức đảng nơi cư trú và thân nhân người đó biết.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Không giải quyết những trường hợp khiếu nại sau: Quá thời hạn khiếu nại theo quy định; đang được cấp trên có thẩm quyền giải quyết; đã được cấp có thẩm quyền cao nhất xem xét, kết luận, quyết định; bị toà án quyết định hình phạt từ cải tạo không giam giữ trở lên chưa được toà án có thẩm quyền quyết định huỷ bỏ bản án; khiếu nại hộ, khiếu nại khi chưa nhận được quyết định kỷ luật bằng văn bản của tổ chức đảng có thẩm quyền; từ </w:t>
      </w:r>
      <w:r w:rsidRPr="00E03AC3">
        <w:rPr>
          <w:rFonts w:ascii="Times New Roman" w:eastAsia="Times New Roman" w:hAnsi="Times New Roman" w:cs="Times New Roman"/>
          <w:spacing w:val="-4"/>
          <w:sz w:val="28"/>
          <w:szCs w:val="28"/>
          <w:bdr w:val="none" w:sz="0" w:space="0" w:color="auto" w:frame="1"/>
        </w:rPr>
        <w:t>chối nhận quyết định kỷ luật hoặc quyết định giải quyết khiếu nại kỷ luật</w:t>
      </w:r>
      <w:r w:rsidRPr="00E03AC3">
        <w:rPr>
          <w:rFonts w:ascii="Times New Roman" w:eastAsia="Times New Roman" w:hAnsi="Times New Roman" w:cs="Times New Roman"/>
          <w:sz w:val="28"/>
          <w:szCs w:val="28"/>
          <w:bdr w:val="none" w:sz="0" w:space="0" w:color="auto" w:frame="1"/>
        </w:rPr>
        <w: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25. Thẩm quyền chuẩn y, thay đổi hoặc xoá kỷ luật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Uỷ ban kiểm tra đảng uỷ, ban thường vụ đảng uỷ hoặc đảng uỷ từ cấp cơ sở trở lên có thẩm quyền chuẩn y, thay đổi hoặc xoá bỏ hình thức kỷ luật đối với đảng viên, tổ chức đảng do tổ chức đảng cấp dưới quyết định. Trường hợp phải thay đổi bằng hình thức kỷ luật cao hơn, vượt quá thẩm quyền phải báo cáo tổ chức đảng có thẩm quyền cấp trên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26. Thời gian khiếu nại, thời gian giải quyết khiếu nại và thời gian chuyển đơn khiếu nại không thuộc thẩm quyền giải quyết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Tổ chức đảng, đảng viên bị kỷ luật không đồng ý với quyết định kỷ luật hoặc quyết định giải quyết khiếu nại kỷ luật có quyền khiếu nại lên các</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tổ chức đảng cấp trên có thẩm quyền giải quyết</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(nêu tại Điều 22 của Quy định này). Thời hạn khiếu nại trong vòng 30 ngày, tính từ ngày nhận quyết định kỷ luật hoặc quyết định giải quyết khiếu nại kỷ luật (căn cứ biên bản công bố) đến ngày đảng viên bị kỷ luật gửi đơn khiếu nại trực tiếp hoặc theo dấu bưu điện chuyển đến.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ml:space="preserve">2. Khi nhận được khiếu nại kỷ luật đảng, cấp uỷ hoặc uỷ ban kiểm tra phải thông báo cho tổ chức đảng hoặc đảng viên khiếu nại biết; hướng dẫn người </w:t>
      </w:r>
      <w:r w:rsidRPr="00E03AC3">
        <w:rPr>
          <w:rFonts w:ascii="Times New Roman" w:eastAsia="Times New Roman" w:hAnsi="Times New Roman" w:cs="Times New Roman"/>
          <w:sz w:val="28"/>
          <w:szCs w:val="28"/>
          <w:bdr w:val="none" w:sz="0" w:space="0" w:color="auto" w:frame="1"/>
        </w:rPr>
        <w:lastRenderedPageBreak/>
        <w:t>khiếu nại thực hiện đúng quy định của Đảng. Chậm nhất 90 ngày đối với cấp tỉnh, thành phố, huyện, quận và tương đương trở xuống; 180 ngày đối với cấp Trung ương, kể từ ngày nhận được khiếu nại (gửi trực tiếp hoặc theo dấu bưu điện chuyển đến) phải xem xét, giải quyết, trả lời cho tổ chức đảng, đảng viên khiếu nại biết. Trường hợp hết thời hạn mà chưa giải quyết xong thì được gia hạn nhưng không quá 30 ngày, đồng thời phải có văn bản thông báo cho người khiếu nại biết.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Tổ chức đảng khi nhận được khiếu nại không thuộc thẩm quyền giải quyết thì chậm nhất 5 ngày phải</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chuyển cho tổ chức đảng có thẩm quyền giải quyết, đồng thời báo cho người khiếu nại biết.</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Trong trường hợp bất khả kháng, người khiếu nại không thực hiện được quyền khiếu nại theo đúng thời gian quy định thì thời gian bất khả kháng đó không được tính vào thời gian khiếu nại.</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27. Trình tự, thủ tục, phương pháp tiến hành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Sau khi xem xét, kết luận, tổ chức đảng phải biểu quyết bằng phiếu kín quyết định hình thức kỷ luật cụ thể. Trường hợp biểu quyết quyết định hình thức kỷ luật cụ thể không đủ số phiếu theo quy định thì báo cáo tổ chức đảng cấp trên có thẩm quyền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Khiếu nại kỷ luật đảng thuộc thẩm quyền giải quyết của ban thường vụ cấp uỷ hoặc</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cấp uỷ (kể cả Ban Bí thư, Bộ Chính trị, Ban Chấp hành Trung ương) thì uỷ ban kiểm tra phối hợp với văn phòng cấp uỷ và các cơ quan tham mưu, giúp việc của cấp uỷ cùng cấp hoặc các tổ chức đảng có liên quan giúp ban thường vụ cấp uỷ hoặc cấp uỷ (ở Trung ương là Ban Bí thư, Bộ Chính trị, Ban Chấp hành Trung ương) lập đoàn giải quyết khiếu nại. Đoàn giải quyết khiếu nại có trách nhiệm giải quyết và chuẩn bị hồ sơ vụ việc khiếu nại trình cấp có thẩm quyền xem xét,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Uỷ ban kiểm tra sau khi giải quyết khiếu nại kỷ luật đảng phải báo cáo ban thường vụ cấp uỷ cùng cấp. Ban thường vụ cấp uỷ sau khi giải quyết khiếu nại kỷ luật đảng phải báo cáo cấp uỷ cùng cấp.</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Đảng uỷ bộ phận có trách nhiệm xem xét khiếu nại kỷ luật đảng của đảng viên do chi bộ quyết định nhưng không có quyền chuẩn y hoặc thay đổi, xoá bỏ hình thức kỷ luật mà phải đề nghị uỷ ban kiểm tra đảng uỷ, ban thường vụ đảng uỷ cơ sở hoặc đảng uỷ cơ sở xem xét, quyết định.</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Chương VI</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lastRenderedPageBreak/>
        <w:t>ĐÌNH CHỈ SINH HOẠT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28. Trường hợp bị đình chỉ sinh hoạt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Việc đình chỉ sinh hoạt đảng của đảng viên, đình chỉ sinh hoạt cấp uỷ của cấp uỷ viên, đình chỉ hoạt động của tổ chức đảng nhằm ngăn chặn hành vi gây trở ngại cho việc xem xét, kết luận của tổ chức đảng có thẩm quyền hoặc hành vi làm cho vi phạm trở nên nghiêm trọng hơn.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Đảng viên, cấp uỷ viên có dấu hiệu vi phạm nghiêm trọng kỷ luật đảng mà có hành vi cố ý gây trở ngại cho hoạt động của cấp uỷ và công tác kiểm tra của Đảng hoặc bị cơ quan pháp luật có thẩm quyền ra quyết định truy tố, tạm giam thì phải đình chỉ sinh hoạt đảng; cấp uỷ viên bị đình chỉ sinh hoạt đảng đương nhiên bị đình chỉ sinh hoạt cấp uỷ; cấp uỷ viên bị khởi tố thì phải đình chỉ sinh hoạt cấp uỷ nhưng vẫn được sinh hoạt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Tổ chức đảng có dấu hiệu vi phạm nghiêm trọng kỷ luật đảng mà có hành vi</w:t>
      </w:r>
      <w:r w:rsidRPr="00FA0FAF">
        <w:rPr>
          <w:rFonts w:ascii="Times New Roman" w:eastAsia="Times New Roman" w:hAnsi="Times New Roman" w:cs="Times New Roman"/>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cụ thể cố ý gây trở ngại cho hoạt động của tổ chức đảng, cho công tác lãnh đạo và kiểm tra của Đảng thì đình chỉ hoạt động.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29. Thẩm quyền đình chỉ sinh hoạt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Đối với tổ chức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1.1. Tổ chức đảng quyết định đình chỉ hoạt động của một tổ chức đảng là tổ chức đảng có thẩm quyền giải tán tổ chức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1.2. Khi có đủ căn cứ phải đình chỉ mà tổ chức đảng cấp dưới không đề nghị đình chỉ hoặc không đình chỉ thì tổ chức đảng cấp trên có thẩm quyền ra quyết định đình chỉ sinh hoạt đảng của đảng viên, sinh hoạt cấp uỷ của cấp uỷ viên hoặc đình chỉ hoạt động của tổ chức đảng. Quyết định đó được thông báo cho đảng viên, cấp uỷ viên bị đình chỉ sinh hoạt, tổ chức đảng bị đình chỉ hoạt động và các tổ chức đảng có liên quan để chấp hành.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Đối với đảng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2.1. Tổ chức đảng quyết định đình chỉ sinh hoạt đảng của đảng viên là tổ chức đảng có thẩm quyền khai trừ đối với đảng viên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 xml:space="preserve">2.2. Uỷ ban kiểm tra từ cấp huyện, quận và tương đương trở lên được quyền quyết định đình chỉ sinh hoạt đảng của cấp uỷ viên cấp dưới trực tiếp và đảng viên là cán bộ thuộc diện cấp uỷ cùng cấp quản lý (ở Trung ương là Bộ Chính trị, Ban Bí thư quản lý) nhưng không phải là cấp uỷ viên cùng cấp khi bị </w:t>
      </w:r>
      <w:r w:rsidRPr="00E03AC3">
        <w:rPr>
          <w:rFonts w:ascii="Times New Roman" w:eastAsia="Times New Roman" w:hAnsi="Times New Roman" w:cs="Times New Roman"/>
          <w:sz w:val="28"/>
          <w:szCs w:val="28"/>
          <w:bdr w:val="none" w:sz="0" w:space="0" w:color="auto" w:frame="1"/>
        </w:rPr>
        <w:lastRenderedPageBreak/>
        <w:t>tạm giam, truy tố; quyết định đình chỉ sinh hoạt cấp uỷ viên cấp dưới trực tiếp khi bị khởi tố.</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Đối với cấp uỷ viên.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3.1. Tổ chức đảng quyết định đình chỉ sinh hoạt cấp uỷ của cấp uỷ</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viên là tổ chức đảng có thẩm quyền cách chức cấp uỷ viên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3.2. Đình chỉ sinh hoạt đảng hoặc đình chỉ sinh hoạt cấp uỷ của cấp uỷ viên do chi bộ hoặc cấp uỷ cùng cấp đề nghị, cấp uỷ cấp trên trực tiếp quyết định. Nếu đảng viên tham gia nhiều cấp uỷ thì cấp uỷ phát hiện đảng viên có dấu hiệu vi phạm đề nghị, cấp uỷ có thẩm quyền cách chức cấp uỷ viên, khai trừ đảng viên đó quyết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30. Thủ tục đình chỉ sinh hoạt đảng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1. Trường hợp đặc biệt, đối với những vụ việc đang trong quá trình điều tra, kiểm tra, thanh tra, kiểm toán nhận thấy đảng viên có dấu hiệu liên quan đến trách nhiệm cá nhân hoặc có những dấu hiệu vi phạm nghiêm trọng, nếu để đương chức sẽ gây trở ngại cho việc xem xét, kết luận, thì ngoài việc đã đình chỉ sinh hoạt đảng hoặc đình chỉ sinh hoạt cấp uỷ, tổ chức đảng có thẩm quyền quyết định đình chỉ chức vụ trong Đảng mà đảng viên đó đang đảm nhiệm; đồng thời, giao trách nhiệm cho ban cán sự đảng, đảng đoàn hoặc cấp uỷ quản lý đảng viên đó chỉ đạo tổ chức nhà nước, Mặt trận Tổ quốc, tổ chức chính trị - xã hội quyết định đình chỉ chức vụ về chính quyền, đoàn thể theo thẩm quyền.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Sau khi kết thúc điều tra,</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kiểm tra, thanh tra, kiểm toán nếu đảng viên đó vi phạm pháp luật thì xử lý theo quy định của pháp luật; đồng thời phải xem xét, thi hành kỷ luật về đảng. Nếu đảng viên đó không vi phạm hoặc vi phạm không đến mức cách chức thì khôi phục lại chức vụ đã đình chỉ hoặc bố trí công tác khác.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3. Trường hợp tổ chức nhà nước, Mặt trận Tổ quốc, tổ chức chính trị - xã</w:t>
      </w:r>
      <w:r w:rsidRPr="00E03AC3">
        <w:rPr>
          <w:rFonts w:ascii="Times New Roman" w:eastAsia="Times New Roman" w:hAnsi="Times New Roman" w:cs="Times New Roman"/>
          <w:sz w:val="28"/>
          <w:szCs w:val="28"/>
          <w:bdr w:val="none" w:sz="0" w:space="0" w:color="auto" w:frame="1"/>
        </w:rPr>
        <w:t> hội đình chỉ chức vụ về chính quyền, đoàn thể đối với đảng viên thì thủ trưởng hoặc cấp uỷ, tổ chức đảng trong cơ quan của đảng viên đó phải kịp thời thông báo (chậm nhất là 5 ngày) cho uỷ ban kiểm tra cùng cấp để đề nghị tổ chức đảng có thẩm quyền xem xét, quyết định việc đình chỉ sinh hoạt đảng, sinh hoạt cấp uỷ hoặc đình chỉ chức vụ về đảng mà đảng viên đó đang đảm nhiệm.</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4. Trong thời gian đảng viên bị đình chỉ sinh hoạt đảng, chức vụ; cấp uỷ viên bị đình chỉ sinh hoạt cấp uỷ, tổ chức đảng bị đình chỉ hoạt động phải chấp hành nghiêm các yêu cầu của tổ chức đảng có thẩm quyền (tường trình </w:t>
      </w:r>
      <w:r w:rsidRPr="00E03AC3">
        <w:rPr>
          <w:rFonts w:ascii="Times New Roman" w:eastAsia="Times New Roman" w:hAnsi="Times New Roman" w:cs="Times New Roman"/>
          <w:spacing w:val="-4"/>
          <w:sz w:val="28"/>
          <w:szCs w:val="28"/>
          <w:bdr w:val="none" w:sz="0" w:space="0" w:color="auto" w:frame="1"/>
        </w:rPr>
        <w:t xml:space="preserve">sự việc, </w:t>
      </w:r>
      <w:r w:rsidRPr="00E03AC3">
        <w:rPr>
          <w:rFonts w:ascii="Times New Roman" w:eastAsia="Times New Roman" w:hAnsi="Times New Roman" w:cs="Times New Roman"/>
          <w:spacing w:val="-4"/>
          <w:sz w:val="28"/>
          <w:szCs w:val="28"/>
          <w:bdr w:val="none" w:sz="0" w:space="0" w:color="auto" w:frame="1"/>
        </w:rPr>
        <w:lastRenderedPageBreak/>
        <w:t>tự kiểm điểm về những vi phạm, thực hiện các nhiệm vụ được giao,...);</w:t>
      </w:r>
      <w:r w:rsidRPr="00E03AC3">
        <w:rPr>
          <w:rFonts w:ascii="Times New Roman" w:eastAsia="Times New Roman" w:hAnsi="Times New Roman" w:cs="Times New Roman"/>
          <w:sz w:val="28"/>
          <w:szCs w:val="28"/>
          <w:bdr w:val="none" w:sz="0" w:space="0" w:color="auto" w:frame="1"/>
        </w:rPr>
        <w:t> được đề đạt ý kiến của mình nhưng không được lấy danh nghĩa tổ chức đảng hoặc danh nghĩa cấp uỷ viên, danh nghĩa chức vụ đã bị đình chỉ để điều hành công việc.</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5. Uỷ ban kiểm tra của cấp uỷ kiểm tra, giám sát quá trình thực hiện việc đình chỉ sinh hoạt đảng, sinh hoạt cấp uỷ, đình chỉ hoạt động của tổ chức đảng thuộc </w:t>
      </w:r>
      <w:r w:rsidRPr="00E03AC3">
        <w:rPr>
          <w:rFonts w:ascii="Times New Roman" w:eastAsia="Times New Roman" w:hAnsi="Times New Roman" w:cs="Times New Roman"/>
          <w:spacing w:val="-4"/>
          <w:sz w:val="28"/>
          <w:szCs w:val="28"/>
          <w:bdr w:val="none" w:sz="0" w:space="0" w:color="auto" w:frame="1"/>
        </w:rPr>
        <w:t>phạm vi quản lý của cấp uỷ cùng cấp; giúp cấp uỷ làm các thủ tục đình chỉ sinh hoạt</w:t>
      </w:r>
      <w:r w:rsidRPr="00E03AC3">
        <w:rPr>
          <w:rFonts w:ascii="Times New Roman" w:eastAsia="Times New Roman" w:hAnsi="Times New Roman" w:cs="Times New Roman"/>
          <w:sz w:val="28"/>
          <w:szCs w:val="28"/>
          <w:bdr w:val="none" w:sz="0" w:space="0" w:color="auto" w:frame="1"/>
        </w:rPr>
        <w:t> đảng, sinh hoạt cấp uỷ, đình chỉ hoạt động của tổ chức đảng theo đúng quy 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31. Thời hạn đình chỉ sinh hoạt, hoạt động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8"/>
          <w:sz w:val="28"/>
          <w:szCs w:val="28"/>
          <w:bdr w:val="none" w:sz="0" w:space="0" w:color="auto" w:frame="1"/>
        </w:rPr>
        <w:t>1. Thời hạn đình chỉ sinh hoạt đảng và đình chỉ sinh hoạt cấp uỷ là 90 ngày.</w:t>
      </w:r>
      <w:r w:rsidRPr="00E03AC3">
        <w:rPr>
          <w:rFonts w:ascii="Times New Roman" w:eastAsia="Times New Roman" w:hAnsi="Times New Roman" w:cs="Times New Roman"/>
          <w:sz w:val="28"/>
          <w:szCs w:val="28"/>
          <w:bdr w:val="none" w:sz="0" w:space="0" w:color="auto" w:frame="1"/>
        </w:rPr>
        <w:t> </w:t>
      </w:r>
      <w:r w:rsidRPr="00E03AC3">
        <w:rPr>
          <w:rFonts w:ascii="Times New Roman" w:eastAsia="Times New Roman" w:hAnsi="Times New Roman" w:cs="Times New Roman"/>
          <w:spacing w:val="-6"/>
          <w:sz w:val="28"/>
          <w:szCs w:val="28"/>
          <w:bdr w:val="none" w:sz="0" w:space="0" w:color="auto" w:frame="1"/>
        </w:rPr>
        <w:t>Trường hợp phải gia hạn thì thời hạn đình chỉ kể cả gia hạn không quá 180 ngày. Thời hạn đình chỉ hoạt động đối với tổ chức đảng không quá 90</w:t>
      </w:r>
      <w:r w:rsidRPr="00E03AC3">
        <w:rPr>
          <w:rFonts w:ascii="Times New Roman" w:eastAsia="Times New Roman" w:hAnsi="Times New Roman" w:cs="Times New Roman"/>
          <w:sz w:val="28"/>
          <w:szCs w:val="28"/>
          <w:bdr w:val="none" w:sz="0" w:space="0" w:color="auto" w:frame="1"/>
        </w:rPr>
        <w:t> ngày.</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2. Thời hạn đình chỉ sinh hoạt đảng của đảng viên (kể cả cấp uỷ viên)</w:t>
      </w:r>
      <w:r w:rsidRPr="00E03AC3">
        <w:rPr>
          <w:rFonts w:ascii="Times New Roman" w:eastAsia="Times New Roman" w:hAnsi="Times New Roman" w:cs="Times New Roman"/>
          <w:sz w:val="28"/>
          <w:szCs w:val="28"/>
          <w:bdr w:val="none" w:sz="0" w:space="0" w:color="auto" w:frame="1"/>
        </w:rPr>
        <w:t> bị truy tố, bị tạm giam và thời hạn đình chỉ sinh hoạt cấp uỷ của cấp uỷ viên bị </w:t>
      </w:r>
      <w:r w:rsidRPr="00E03AC3">
        <w:rPr>
          <w:rFonts w:ascii="Times New Roman" w:eastAsia="Times New Roman" w:hAnsi="Times New Roman" w:cs="Times New Roman"/>
          <w:spacing w:val="-4"/>
          <w:sz w:val="28"/>
          <w:szCs w:val="28"/>
          <w:bdr w:val="none" w:sz="0" w:space="0" w:color="auto" w:frame="1"/>
        </w:rPr>
        <w:t>khởi tố được tính theo thời hạn quy định của pháp luật (kể cả gia hạn, nếu</w:t>
      </w:r>
      <w:r w:rsidRPr="00E03AC3">
        <w:rPr>
          <w:rFonts w:ascii="Times New Roman" w:eastAsia="Times New Roman" w:hAnsi="Times New Roman" w:cs="Times New Roman"/>
          <w:sz w:val="28"/>
          <w:szCs w:val="28"/>
          <w:bdr w:val="none" w:sz="0" w:space="0" w:color="auto" w:frame="1"/>
        </w:rPr>
        <w:t> có).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3. Thủ trưởng của cơ quan pháp luật có thẩm quyền quyết định khởi tố, tạm giam, truy tố,</w:t>
      </w:r>
      <w:r w:rsidRPr="00FA0FAF">
        <w:rPr>
          <w:rFonts w:ascii="Times New Roman" w:eastAsia="Times New Roman" w:hAnsi="Times New Roman" w:cs="Times New Roman"/>
          <w:b/>
          <w:bCs/>
          <w:i/>
          <w:i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xét xử đối với công dân là đảng viên, cấp uỷ viên phải chỉ đạo thông báo ngay bằng văn bản (chậm nhất là 3 ngày) các quyết định trên (kể cả khi gia hạn) đến cấp uỷ hoặc uỷ ban kiểm tra của cấp uỷ quản lý đảng viên, cấp uỷ viên đó.</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32. Việc quyết định cho đảng viên, cấp uỷ viên trở lại sinh hoạt đảng, sinh hoạt cấp uỷ và tổ chức đảng trở lại hoạt động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pacing w:val="4"/>
          <w:sz w:val="28"/>
          <w:szCs w:val="28"/>
          <w:bdr w:val="none" w:sz="0" w:space="0" w:color="auto" w:frame="1"/>
        </w:rPr>
        <w:t>1. Tổ chức đảng có thẩm quyền phải xem xét, kết luận rõ nội dung vi phạm của đảng viên, cấp uỷ viên bị đình chỉ sinh hoạt đảng, sinh hoạt cấp uỷ, tổ chức đảng bị đình chỉ hoạt động để quyết định cho đảng viên, cấp uỷ viên trở lại sinh hoạt, tổ chức đảng trở lại hoạt động và xem xét, xử lý kỷ luật đảng bằng hình thức phù hợp; kịp thời chỉ đạo việc xem xét, xử lý kỷ luật về chính quyền, về đoàn thể. Trường hợp không thuộc thẩm quyền thì </w:t>
      </w:r>
      <w:r w:rsidRPr="00E03AC3">
        <w:rPr>
          <w:rFonts w:ascii="Times New Roman" w:eastAsia="Times New Roman" w:hAnsi="Times New Roman" w:cs="Times New Roman"/>
          <w:spacing w:val="-4"/>
          <w:sz w:val="28"/>
          <w:szCs w:val="28"/>
          <w:bdr w:val="none" w:sz="0" w:space="0" w:color="auto" w:frame="1"/>
        </w:rPr>
        <w:t>chỉ đạo hoặc kiến nghị các tổ chức đảng có thẩm quyền xem xét, quyết </w:t>
      </w:r>
      <w:r w:rsidRPr="00E03AC3">
        <w:rPr>
          <w:rFonts w:ascii="Times New Roman" w:eastAsia="Times New Roman" w:hAnsi="Times New Roman" w:cs="Times New Roman"/>
          <w:spacing w:val="4"/>
          <w:sz w:val="28"/>
          <w:szCs w:val="28"/>
          <w:bdr w:val="none" w:sz="0" w:space="0" w:color="auto" w:frame="1"/>
        </w:rPr>
        <w:t>định.</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2. Khi đảng viên, kể cả cấp uỷ viên không còn bị tạm giam và không bị truy tố, chậm nhất là 5 ngày, đảng viên là thủ trưởng của cơ quan pháp luật hoặc tổ chức đảng ở các cơ quan pháp luật có trách nhiệm chỉ đạo thông báo </w:t>
      </w:r>
      <w:r w:rsidRPr="00E03AC3">
        <w:rPr>
          <w:rFonts w:ascii="Times New Roman" w:eastAsia="Times New Roman" w:hAnsi="Times New Roman" w:cs="Times New Roman"/>
          <w:spacing w:val="-4"/>
          <w:sz w:val="28"/>
          <w:szCs w:val="28"/>
          <w:bdr w:val="none" w:sz="0" w:space="0" w:color="auto" w:frame="1"/>
        </w:rPr>
        <w:t>kịp thời bằng văn bản đến cấp uỷ hoặc uỷ ban kiểm tra của cấp uỷ quản lý </w:t>
      </w:r>
      <w:r w:rsidRPr="00E03AC3">
        <w:rPr>
          <w:rFonts w:ascii="Times New Roman" w:eastAsia="Times New Roman" w:hAnsi="Times New Roman" w:cs="Times New Roman"/>
          <w:sz w:val="28"/>
          <w:szCs w:val="28"/>
          <w:bdr w:val="none" w:sz="0" w:space="0" w:color="auto" w:frame="1"/>
        </w:rPr>
        <w:t xml:space="preserve">đảng viên, cấp uỷ viên đó để xem xét việc quyết định cho đảng viên, cấp uỷ viên trở lại sinh </w:t>
      </w:r>
      <w:r w:rsidRPr="00E03AC3">
        <w:rPr>
          <w:rFonts w:ascii="Times New Roman" w:eastAsia="Times New Roman" w:hAnsi="Times New Roman" w:cs="Times New Roman"/>
          <w:sz w:val="28"/>
          <w:szCs w:val="28"/>
          <w:bdr w:val="none" w:sz="0" w:space="0" w:color="auto" w:frame="1"/>
        </w:rPr>
        <w:lastRenderedPageBreak/>
        <w:t>hoạt đảng</w:t>
      </w:r>
      <w:r w:rsidRPr="00FA0FAF">
        <w:rPr>
          <w:rFonts w:ascii="Times New Roman" w:eastAsia="Times New Roman" w:hAnsi="Times New Roman" w:cs="Times New Roman"/>
          <w:b/>
          <w:bCs/>
          <w:sz w:val="28"/>
          <w:szCs w:val="28"/>
          <w:bdr w:val="none" w:sz="0" w:space="0" w:color="auto" w:frame="1"/>
        </w:rPr>
        <w:t> </w:t>
      </w:r>
      <w:r w:rsidRPr="00E03AC3">
        <w:rPr>
          <w:rFonts w:ascii="Times New Roman" w:eastAsia="Times New Roman" w:hAnsi="Times New Roman" w:cs="Times New Roman"/>
          <w:sz w:val="28"/>
          <w:szCs w:val="28"/>
          <w:bdr w:val="none" w:sz="0" w:space="0" w:color="auto" w:frame="1"/>
        </w:rPr>
        <w:t>và xem xét, xử lý kỷ luật đảng. Trường hợp đình chỉ điều tra thì quyết định cho cấp uỷ viên trở lại sinh hoạt cấp uỷ.</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Trường hợp hết thời hạn tạm giam hoặc không bị tạm giam nhưng vẫn bị truy tố, xét xử thì tổ chức đảng chưa quyết định cho đảng viên, cấp uỷ viên trở lại sinh hoạt đảng, cấp uỷ.</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33. Thủ tục ra quyết định trở lại sinh hoạt, hoạt động</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bdr w:val="none" w:sz="0" w:space="0" w:color="auto" w:frame="1"/>
        </w:rPr>
        <w:t>Tổ chức đảng nào quyết định đình chỉ sinh hoạt đảng của đảng viên, đình chỉ sinh hoạt cấp uỷ của cấp uỷ viên, đình chỉ hoạt động của tổ chức đảng thì tổ chức đảng đó quyết định cho đảng viên, cấp uỷ viên, tổ chức đảng trở lại sinh hoạt, hoạt động. Uỷ ban kiểm tra giúp cấp uỷ chuẩn bị văn bản, quyết định các trường hợp thuộc thẩm quyền của cấp uỷ.</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Chương VII</w:t>
      </w:r>
    </w:p>
    <w:p w:rsidR="00E03AC3" w:rsidRPr="00E03AC3" w:rsidRDefault="00E03AC3" w:rsidP="00CF5F66">
      <w:pPr>
        <w:spacing w:before="120" w:after="120" w:line="380" w:lineRule="exact"/>
        <w:ind w:firstLine="709"/>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TỔ CHỨC THỰC HIỆN</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34.</w:t>
      </w:r>
      <w:r w:rsidRPr="00E03AC3">
        <w:rPr>
          <w:rFonts w:ascii="Times New Roman" w:eastAsia="Times New Roman" w:hAnsi="Times New Roman" w:cs="Times New Roman"/>
          <w:sz w:val="28"/>
          <w:szCs w:val="28"/>
          <w:bdr w:val="none" w:sz="0" w:space="0" w:color="auto" w:frame="1"/>
        </w:rPr>
        <w:t> Cấp uỷ, tổ chức đảng các cấp tổ chức nghiên cứu, quán triệt và triển khai thực hiện Quy định này.</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35. </w:t>
      </w:r>
      <w:r w:rsidRPr="00E03AC3">
        <w:rPr>
          <w:rFonts w:ascii="Times New Roman" w:eastAsia="Times New Roman" w:hAnsi="Times New Roman" w:cs="Times New Roman"/>
          <w:sz w:val="28"/>
          <w:szCs w:val="28"/>
          <w:bdr w:val="none" w:sz="0" w:space="0" w:color="auto" w:frame="1"/>
        </w:rPr>
        <w:t>Ban Bí thư hướng dẫn cụ thể một số nội dung thực hiện Quy định này.</w:t>
      </w:r>
    </w:p>
    <w:p w:rsidR="00E03AC3" w:rsidRPr="00E03AC3" w:rsidRDefault="00E03AC3" w:rsidP="00CF5F66">
      <w:pPr>
        <w:spacing w:before="120" w:after="120" w:line="380" w:lineRule="exact"/>
        <w:ind w:firstLine="709"/>
        <w:jc w:val="both"/>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Điều 36.</w:t>
      </w:r>
      <w:r w:rsidRPr="00E03AC3">
        <w:rPr>
          <w:rFonts w:ascii="Times New Roman" w:eastAsia="Times New Roman" w:hAnsi="Times New Roman" w:cs="Times New Roman"/>
          <w:sz w:val="28"/>
          <w:szCs w:val="28"/>
          <w:bdr w:val="none" w:sz="0" w:space="0" w:color="auto" w:frame="1"/>
        </w:rPr>
        <w:t> Quy định này có hiệu lực thi hành từ ngày ký, thay thế Quy </w:t>
      </w:r>
      <w:r w:rsidRPr="00E03AC3">
        <w:rPr>
          <w:rFonts w:ascii="Times New Roman" w:eastAsia="Times New Roman" w:hAnsi="Times New Roman" w:cs="Times New Roman"/>
          <w:spacing w:val="-4"/>
          <w:sz w:val="28"/>
          <w:szCs w:val="28"/>
          <w:bdr w:val="none" w:sz="0" w:space="0" w:color="auto" w:frame="1"/>
        </w:rPr>
        <w:t>định số 30-QĐ/TW, ngày 26/7/2016 của Ban Chấp hành Trung ương khoá XII</w:t>
      </w:r>
      <w:r w:rsidRPr="00E03AC3">
        <w:rPr>
          <w:rFonts w:ascii="Times New Roman" w:eastAsia="Times New Roman" w:hAnsi="Times New Roman" w:cs="Times New Roman"/>
          <w:sz w:val="28"/>
          <w:szCs w:val="28"/>
          <w:bdr w:val="none" w:sz="0" w:space="0" w:color="auto" w:frame="1"/>
        </w:rPr>
        <w:t> thi hành Chương VII và Chương VIII Điều lệ Đảng về công tác kiểm tra, giám sát, kỷ luật của Đảng.</w:t>
      </w:r>
    </w:p>
    <w:tbl>
      <w:tblPr>
        <w:tblW w:w="0" w:type="auto"/>
        <w:tblCellSpacing w:w="0" w:type="dxa"/>
        <w:tblCellMar>
          <w:left w:w="0" w:type="dxa"/>
          <w:right w:w="0" w:type="dxa"/>
        </w:tblCellMar>
        <w:tblLook w:val="04A0" w:firstRow="1" w:lastRow="0" w:firstColumn="1" w:lastColumn="0" w:noHBand="0" w:noVBand="1"/>
      </w:tblPr>
      <w:tblGrid>
        <w:gridCol w:w="4081"/>
        <w:gridCol w:w="5206"/>
      </w:tblGrid>
      <w:tr w:rsidR="00FA0FAF" w:rsidRPr="00E03AC3" w:rsidTr="00CF5F66">
        <w:trPr>
          <w:tblCellSpacing w:w="0" w:type="dxa"/>
        </w:trPr>
        <w:tc>
          <w:tcPr>
            <w:tcW w:w="4219" w:type="dxa"/>
            <w:shd w:val="clear" w:color="auto" w:fill="auto"/>
            <w:tcMar>
              <w:top w:w="0" w:type="dxa"/>
              <w:left w:w="108" w:type="dxa"/>
              <w:bottom w:w="0" w:type="dxa"/>
              <w:right w:w="108" w:type="dxa"/>
            </w:tcMar>
            <w:vAlign w:val="center"/>
            <w:hideMark/>
          </w:tcPr>
          <w:p w:rsidR="00E03AC3" w:rsidRPr="00E03AC3" w:rsidRDefault="00E03AC3" w:rsidP="00E03AC3">
            <w:pPr>
              <w:spacing w:after="240" w:line="240" w:lineRule="auto"/>
              <w:jc w:val="center"/>
              <w:textAlignment w:val="baseline"/>
              <w:rPr>
                <w:rFonts w:ascii="Times New Roman" w:eastAsia="Times New Roman" w:hAnsi="Times New Roman" w:cs="Times New Roman"/>
                <w:sz w:val="28"/>
                <w:szCs w:val="28"/>
              </w:rPr>
            </w:pPr>
            <w:r w:rsidRPr="00E03AC3">
              <w:rPr>
                <w:rFonts w:ascii="Times New Roman" w:eastAsia="Times New Roman" w:hAnsi="Times New Roman" w:cs="Times New Roman"/>
                <w:sz w:val="28"/>
                <w:szCs w:val="28"/>
              </w:rPr>
              <w:t> </w:t>
            </w:r>
          </w:p>
        </w:tc>
        <w:tc>
          <w:tcPr>
            <w:tcW w:w="5352" w:type="dxa"/>
            <w:shd w:val="clear" w:color="auto" w:fill="auto"/>
            <w:tcMar>
              <w:top w:w="0" w:type="dxa"/>
              <w:left w:w="108" w:type="dxa"/>
              <w:bottom w:w="0" w:type="dxa"/>
              <w:right w:w="108" w:type="dxa"/>
            </w:tcMar>
            <w:vAlign w:val="center"/>
            <w:hideMark/>
          </w:tcPr>
          <w:p w:rsidR="00E03AC3" w:rsidRPr="00E03AC3" w:rsidRDefault="00E03AC3" w:rsidP="00E03AC3">
            <w:pPr>
              <w:spacing w:after="0" w:line="240" w:lineRule="auto"/>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pacing w:val="-12"/>
                <w:sz w:val="28"/>
                <w:szCs w:val="28"/>
                <w:bdr w:val="none" w:sz="0" w:space="0" w:color="auto" w:frame="1"/>
              </w:rPr>
              <w:t>T/M BAN CHẤP HÀNH TRUNG ƯƠNG</w:t>
            </w:r>
          </w:p>
          <w:p w:rsidR="00E03AC3" w:rsidRDefault="00E03AC3" w:rsidP="00E03AC3">
            <w:pPr>
              <w:spacing w:after="0" w:line="240" w:lineRule="auto"/>
              <w:jc w:val="center"/>
              <w:textAlignment w:val="baseline"/>
              <w:rPr>
                <w:rFonts w:ascii="Times New Roman" w:eastAsia="Times New Roman" w:hAnsi="Times New Roman" w:cs="Times New Roman"/>
                <w:sz w:val="28"/>
                <w:szCs w:val="28"/>
                <w:bdr w:val="none" w:sz="0" w:space="0" w:color="auto" w:frame="1"/>
              </w:rPr>
            </w:pPr>
            <w:r w:rsidRPr="00E03AC3">
              <w:rPr>
                <w:rFonts w:ascii="Times New Roman" w:eastAsia="Times New Roman" w:hAnsi="Times New Roman" w:cs="Times New Roman"/>
                <w:sz w:val="28"/>
                <w:szCs w:val="28"/>
                <w:bdr w:val="none" w:sz="0" w:space="0" w:color="auto" w:frame="1"/>
              </w:rPr>
              <w:t>TỔNG BÍ THƯ</w:t>
            </w:r>
          </w:p>
          <w:p w:rsidR="00CF5F66" w:rsidRDefault="00CF5F66" w:rsidP="00E03AC3">
            <w:pPr>
              <w:spacing w:after="0" w:line="240" w:lineRule="auto"/>
              <w:jc w:val="center"/>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(Đã ký)</w:t>
            </w:r>
            <w:bookmarkStart w:id="0" w:name="_GoBack"/>
            <w:bookmarkEnd w:id="0"/>
          </w:p>
          <w:p w:rsidR="00CF5F66" w:rsidRPr="00E03AC3" w:rsidRDefault="00CF5F66" w:rsidP="00E03AC3">
            <w:pPr>
              <w:spacing w:after="0" w:line="240" w:lineRule="auto"/>
              <w:jc w:val="center"/>
              <w:textAlignment w:val="baseline"/>
              <w:rPr>
                <w:rFonts w:ascii="Times New Roman" w:eastAsia="Times New Roman" w:hAnsi="Times New Roman" w:cs="Times New Roman"/>
                <w:sz w:val="28"/>
                <w:szCs w:val="28"/>
              </w:rPr>
            </w:pPr>
          </w:p>
          <w:p w:rsidR="00E03AC3" w:rsidRPr="00E03AC3" w:rsidRDefault="00E03AC3" w:rsidP="00E03AC3">
            <w:pPr>
              <w:spacing w:after="0" w:line="240" w:lineRule="auto"/>
              <w:jc w:val="center"/>
              <w:textAlignment w:val="baseline"/>
              <w:rPr>
                <w:rFonts w:ascii="Times New Roman" w:eastAsia="Times New Roman" w:hAnsi="Times New Roman" w:cs="Times New Roman"/>
                <w:sz w:val="28"/>
                <w:szCs w:val="28"/>
              </w:rPr>
            </w:pPr>
            <w:r w:rsidRPr="00FA0FAF">
              <w:rPr>
                <w:rFonts w:ascii="Times New Roman" w:eastAsia="Times New Roman" w:hAnsi="Times New Roman" w:cs="Times New Roman"/>
                <w:b/>
                <w:bCs/>
                <w:sz w:val="28"/>
                <w:szCs w:val="28"/>
                <w:bdr w:val="none" w:sz="0" w:space="0" w:color="auto" w:frame="1"/>
              </w:rPr>
              <w:t>Nguyễn Phú Trọng</w:t>
            </w:r>
          </w:p>
        </w:tc>
      </w:tr>
    </w:tbl>
    <w:p w:rsidR="00D80C9E" w:rsidRPr="00FA0FAF" w:rsidRDefault="00D80C9E">
      <w:pPr>
        <w:rPr>
          <w:rFonts w:ascii="Times New Roman" w:hAnsi="Times New Roman" w:cs="Times New Roman"/>
          <w:sz w:val="28"/>
          <w:szCs w:val="28"/>
        </w:rPr>
      </w:pPr>
    </w:p>
    <w:sectPr w:rsidR="00D80C9E" w:rsidRPr="00FA0FAF" w:rsidSect="00CF5F66">
      <w:headerReference w:type="default" r:id="rId7"/>
      <w:pgSz w:w="11907" w:h="16840" w:code="9"/>
      <w:pgMar w:top="1418" w:right="851"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5B" w:rsidRDefault="0035185B" w:rsidP="00CF5F66">
      <w:pPr>
        <w:spacing w:after="0" w:line="240" w:lineRule="auto"/>
      </w:pPr>
      <w:r>
        <w:separator/>
      </w:r>
    </w:p>
  </w:endnote>
  <w:endnote w:type="continuationSeparator" w:id="0">
    <w:p w:rsidR="0035185B" w:rsidRDefault="0035185B" w:rsidP="00CF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5B" w:rsidRDefault="0035185B" w:rsidP="00CF5F66">
      <w:pPr>
        <w:spacing w:after="0" w:line="240" w:lineRule="auto"/>
      </w:pPr>
      <w:r>
        <w:separator/>
      </w:r>
    </w:p>
  </w:footnote>
  <w:footnote w:type="continuationSeparator" w:id="0">
    <w:p w:rsidR="0035185B" w:rsidRDefault="0035185B" w:rsidP="00CF5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69206"/>
      <w:docPartObj>
        <w:docPartGallery w:val="Page Numbers (Top of Page)"/>
        <w:docPartUnique/>
      </w:docPartObj>
    </w:sdtPr>
    <w:sdtEndPr>
      <w:rPr>
        <w:noProof/>
      </w:rPr>
    </w:sdtEndPr>
    <w:sdtContent>
      <w:p w:rsidR="00CF5F66" w:rsidRDefault="00CF5F66">
        <w:pPr>
          <w:pStyle w:val="Header"/>
          <w:jc w:val="center"/>
        </w:pPr>
        <w:r>
          <w:fldChar w:fldCharType="begin"/>
        </w:r>
        <w:r>
          <w:instrText xml:space="preserve"> PAGE   \* MERGEFORMAT </w:instrText>
        </w:r>
        <w:r>
          <w:fldChar w:fldCharType="separate"/>
        </w:r>
        <w:r>
          <w:rPr>
            <w:noProof/>
          </w:rPr>
          <w:t>43</w:t>
        </w:r>
        <w:r>
          <w:rPr>
            <w:noProof/>
          </w:rPr>
          <w:fldChar w:fldCharType="end"/>
        </w:r>
      </w:p>
    </w:sdtContent>
  </w:sdt>
  <w:p w:rsidR="00CF5F66" w:rsidRDefault="00CF5F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C3"/>
    <w:rsid w:val="0035185B"/>
    <w:rsid w:val="00683FFB"/>
    <w:rsid w:val="00CF5F66"/>
    <w:rsid w:val="00D80C9E"/>
    <w:rsid w:val="00E03AC3"/>
    <w:rsid w:val="00FA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E03AC3"/>
  </w:style>
  <w:style w:type="paragraph" w:styleId="NormalWeb">
    <w:name w:val="Normal (Web)"/>
    <w:basedOn w:val="Normal"/>
    <w:uiPriority w:val="99"/>
    <w:unhideWhenUsed/>
    <w:rsid w:val="00E03A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AC3"/>
    <w:rPr>
      <w:b/>
      <w:bCs/>
    </w:rPr>
  </w:style>
  <w:style w:type="character" w:styleId="Emphasis">
    <w:name w:val="Emphasis"/>
    <w:basedOn w:val="DefaultParagraphFont"/>
    <w:uiPriority w:val="20"/>
    <w:qFormat/>
    <w:rsid w:val="00E03AC3"/>
    <w:rPr>
      <w:i/>
      <w:iCs/>
    </w:rPr>
  </w:style>
  <w:style w:type="paragraph" w:styleId="Header">
    <w:name w:val="header"/>
    <w:basedOn w:val="Normal"/>
    <w:link w:val="HeaderChar"/>
    <w:uiPriority w:val="99"/>
    <w:unhideWhenUsed/>
    <w:rsid w:val="00CF5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F66"/>
  </w:style>
  <w:style w:type="paragraph" w:styleId="Footer">
    <w:name w:val="footer"/>
    <w:basedOn w:val="Normal"/>
    <w:link w:val="FooterChar"/>
    <w:uiPriority w:val="99"/>
    <w:unhideWhenUsed/>
    <w:rsid w:val="00CF5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F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E03AC3"/>
  </w:style>
  <w:style w:type="paragraph" w:styleId="NormalWeb">
    <w:name w:val="Normal (Web)"/>
    <w:basedOn w:val="Normal"/>
    <w:uiPriority w:val="99"/>
    <w:unhideWhenUsed/>
    <w:rsid w:val="00E03A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3AC3"/>
    <w:rPr>
      <w:b/>
      <w:bCs/>
    </w:rPr>
  </w:style>
  <w:style w:type="character" w:styleId="Emphasis">
    <w:name w:val="Emphasis"/>
    <w:basedOn w:val="DefaultParagraphFont"/>
    <w:uiPriority w:val="20"/>
    <w:qFormat/>
    <w:rsid w:val="00E03AC3"/>
    <w:rPr>
      <w:i/>
      <w:iCs/>
    </w:rPr>
  </w:style>
  <w:style w:type="paragraph" w:styleId="Header">
    <w:name w:val="header"/>
    <w:basedOn w:val="Normal"/>
    <w:link w:val="HeaderChar"/>
    <w:uiPriority w:val="99"/>
    <w:unhideWhenUsed/>
    <w:rsid w:val="00CF5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F66"/>
  </w:style>
  <w:style w:type="paragraph" w:styleId="Footer">
    <w:name w:val="footer"/>
    <w:basedOn w:val="Normal"/>
    <w:link w:val="FooterChar"/>
    <w:uiPriority w:val="99"/>
    <w:unhideWhenUsed/>
    <w:rsid w:val="00CF5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5090">
      <w:bodyDiv w:val="1"/>
      <w:marLeft w:val="0"/>
      <w:marRight w:val="0"/>
      <w:marTop w:val="0"/>
      <w:marBottom w:val="0"/>
      <w:divBdr>
        <w:top w:val="none" w:sz="0" w:space="0" w:color="auto"/>
        <w:left w:val="none" w:sz="0" w:space="0" w:color="auto"/>
        <w:bottom w:val="none" w:sz="0" w:space="0" w:color="auto"/>
        <w:right w:val="none" w:sz="0" w:space="0" w:color="auto"/>
      </w:divBdr>
      <w:divsChild>
        <w:div w:id="542448121">
          <w:marLeft w:val="0"/>
          <w:marRight w:val="0"/>
          <w:marTop w:val="0"/>
          <w:marBottom w:val="0"/>
          <w:divBdr>
            <w:top w:val="none" w:sz="0" w:space="0" w:color="auto"/>
            <w:left w:val="none" w:sz="0" w:space="0" w:color="auto"/>
            <w:bottom w:val="none" w:sz="0" w:space="0" w:color="auto"/>
            <w:right w:val="none" w:sz="0" w:space="0" w:color="auto"/>
          </w:divBdr>
        </w:div>
        <w:div w:id="1566450580">
          <w:marLeft w:val="0"/>
          <w:marRight w:val="0"/>
          <w:marTop w:val="0"/>
          <w:marBottom w:val="0"/>
          <w:divBdr>
            <w:top w:val="none" w:sz="0" w:space="0" w:color="auto"/>
            <w:left w:val="none" w:sz="0" w:space="0" w:color="auto"/>
            <w:bottom w:val="none" w:sz="0" w:space="0" w:color="auto"/>
            <w:right w:val="none" w:sz="0" w:space="0" w:color="auto"/>
          </w:divBdr>
          <w:divsChild>
            <w:div w:id="21273891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13057</Words>
  <Characters>74427</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cp:lastModifiedBy>
  <cp:revision>2</cp:revision>
  <dcterms:created xsi:type="dcterms:W3CDTF">2021-09-30T03:08:00Z</dcterms:created>
  <dcterms:modified xsi:type="dcterms:W3CDTF">2021-09-30T03:08:00Z</dcterms:modified>
</cp:coreProperties>
</file>